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>ДОГОВОР</w:t>
      </w:r>
      <w:r w:rsidR="00EA4230">
        <w:rPr>
          <w:b/>
          <w:sz w:val="32"/>
          <w:szCs w:val="32"/>
          <w:lang w:val="bg-BG"/>
        </w:rPr>
        <w:t xml:space="preserve"> № 5</w:t>
      </w:r>
    </w:p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 w:rsidR="00EA4230">
        <w:rPr>
          <w:sz w:val="22"/>
          <w:szCs w:val="22"/>
          <w:lang w:val="bg-BG"/>
        </w:rPr>
        <w:t>, 10. 01. 2017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се сключи настоящият договор за покупко-продажба между:</w:t>
      </w:r>
    </w:p>
    <w:p w:rsidR="00C323B0" w:rsidRPr="009008C9" w:rsidRDefault="00C323B0" w:rsidP="00C323B0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>и Мария Москова</w:t>
      </w:r>
      <w:r w:rsidRPr="00C85B60">
        <w:rPr>
          <w:sz w:val="22"/>
          <w:szCs w:val="22"/>
          <w:lang w:val="bg-BG"/>
        </w:rPr>
        <w:t xml:space="preserve">  – гл. счетоводител,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9008C9">
        <w:rPr>
          <w:sz w:val="22"/>
          <w:szCs w:val="22"/>
          <w:lang w:val="ru-RU"/>
        </w:rPr>
        <w:t>страна,</w:t>
      </w:r>
      <w:r w:rsidRPr="009008C9">
        <w:rPr>
          <w:sz w:val="22"/>
          <w:szCs w:val="22"/>
          <w:lang w:val="bg-BG"/>
        </w:rPr>
        <w:t xml:space="preserve"> </w:t>
      </w:r>
    </w:p>
    <w:p w:rsidR="00C323B0" w:rsidRPr="009008C9" w:rsidRDefault="00C323B0" w:rsidP="00C323B0">
      <w:pPr>
        <w:ind w:firstLine="720"/>
        <w:jc w:val="both"/>
        <w:rPr>
          <w:sz w:val="22"/>
          <w:szCs w:val="22"/>
          <w:lang w:val="ru-RU"/>
        </w:rPr>
      </w:pPr>
      <w:r w:rsidRPr="009008C9">
        <w:rPr>
          <w:sz w:val="22"/>
          <w:szCs w:val="22"/>
          <w:lang w:val="bg-BG"/>
        </w:rPr>
        <w:t>и</w:t>
      </w:r>
      <w:r w:rsidRPr="009008C9">
        <w:rPr>
          <w:sz w:val="22"/>
          <w:szCs w:val="22"/>
          <w:lang w:val="ru-RU"/>
        </w:rPr>
        <w:t xml:space="preserve"> </w:t>
      </w:r>
    </w:p>
    <w:p w:rsidR="00C323B0" w:rsidRPr="009008C9" w:rsidRDefault="00DF2A19" w:rsidP="00C323B0">
      <w:pPr>
        <w:jc w:val="both"/>
        <w:rPr>
          <w:sz w:val="22"/>
          <w:szCs w:val="22"/>
          <w:lang w:val="bg-BG"/>
        </w:rPr>
      </w:pPr>
      <w:r w:rsidRPr="009008C9">
        <w:rPr>
          <w:b/>
          <w:sz w:val="22"/>
          <w:szCs w:val="22"/>
        </w:rPr>
        <w:t>„</w:t>
      </w:r>
      <w:proofErr w:type="spellStart"/>
      <w:r w:rsidRPr="009008C9">
        <w:rPr>
          <w:b/>
          <w:sz w:val="22"/>
          <w:szCs w:val="22"/>
        </w:rPr>
        <w:t>Сиенит</w:t>
      </w:r>
      <w:proofErr w:type="spellEnd"/>
      <w:r w:rsidRPr="009008C9">
        <w:rPr>
          <w:b/>
          <w:sz w:val="22"/>
          <w:szCs w:val="22"/>
        </w:rPr>
        <w:t xml:space="preserve"> 2000”ЕООД</w:t>
      </w:r>
      <w:r w:rsidRPr="009008C9">
        <w:rPr>
          <w:sz w:val="22"/>
          <w:szCs w:val="22"/>
        </w:rPr>
        <w:t xml:space="preserve">, </w:t>
      </w:r>
      <w:proofErr w:type="spellStart"/>
      <w:r w:rsidRPr="009008C9">
        <w:rPr>
          <w:sz w:val="22"/>
          <w:szCs w:val="22"/>
        </w:rPr>
        <w:t>със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седалище</w:t>
      </w:r>
      <w:proofErr w:type="spellEnd"/>
      <w:r w:rsidRPr="009008C9">
        <w:rPr>
          <w:sz w:val="22"/>
          <w:szCs w:val="22"/>
        </w:rPr>
        <w:t xml:space="preserve"> и </w:t>
      </w:r>
      <w:proofErr w:type="spellStart"/>
      <w:r w:rsidRPr="009008C9">
        <w:rPr>
          <w:sz w:val="22"/>
          <w:szCs w:val="22"/>
        </w:rPr>
        <w:t>адрес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на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управление</w:t>
      </w:r>
      <w:proofErr w:type="spellEnd"/>
      <w:r w:rsidRPr="009008C9">
        <w:rPr>
          <w:sz w:val="22"/>
          <w:szCs w:val="22"/>
        </w:rPr>
        <w:t xml:space="preserve">: с. </w:t>
      </w:r>
      <w:proofErr w:type="spellStart"/>
      <w:r w:rsidRPr="009008C9">
        <w:rPr>
          <w:sz w:val="22"/>
          <w:szCs w:val="22"/>
        </w:rPr>
        <w:t>Граматиково</w:t>
      </w:r>
      <w:proofErr w:type="spellEnd"/>
      <w:r w:rsidRPr="009008C9">
        <w:rPr>
          <w:sz w:val="22"/>
          <w:szCs w:val="22"/>
        </w:rPr>
        <w:t xml:space="preserve">, </w:t>
      </w:r>
      <w:proofErr w:type="spellStart"/>
      <w:r w:rsidRPr="009008C9">
        <w:rPr>
          <w:sz w:val="22"/>
          <w:szCs w:val="22"/>
        </w:rPr>
        <w:t>община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Малко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Търново</w:t>
      </w:r>
      <w:proofErr w:type="spellEnd"/>
      <w:r w:rsidRPr="009008C9">
        <w:rPr>
          <w:sz w:val="22"/>
          <w:szCs w:val="22"/>
        </w:rPr>
        <w:t xml:space="preserve">, ЕИК 102644849, </w:t>
      </w:r>
      <w:proofErr w:type="spellStart"/>
      <w:r w:rsidRPr="009008C9">
        <w:rPr>
          <w:sz w:val="22"/>
          <w:szCs w:val="22"/>
        </w:rPr>
        <w:t>представлявано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от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Атанас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Зайков</w:t>
      </w:r>
      <w:proofErr w:type="spellEnd"/>
      <w:r w:rsidRPr="009008C9">
        <w:rPr>
          <w:sz w:val="22"/>
          <w:szCs w:val="22"/>
        </w:rPr>
        <w:t xml:space="preserve"> в </w:t>
      </w:r>
      <w:proofErr w:type="spellStart"/>
      <w:r w:rsidRPr="009008C9">
        <w:rPr>
          <w:sz w:val="22"/>
          <w:szCs w:val="22"/>
        </w:rPr>
        <w:t>качеството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му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r w:rsidRPr="009008C9">
        <w:rPr>
          <w:sz w:val="22"/>
          <w:szCs w:val="22"/>
        </w:rPr>
        <w:t>на</w:t>
      </w:r>
      <w:proofErr w:type="spellEnd"/>
      <w:r w:rsidRPr="009008C9">
        <w:rPr>
          <w:sz w:val="22"/>
          <w:szCs w:val="22"/>
        </w:rPr>
        <w:t xml:space="preserve"> </w:t>
      </w:r>
      <w:proofErr w:type="spellStart"/>
      <w:proofErr w:type="gramStart"/>
      <w:r w:rsidRPr="009008C9">
        <w:rPr>
          <w:sz w:val="22"/>
          <w:szCs w:val="22"/>
        </w:rPr>
        <w:t>управител</w:t>
      </w:r>
      <w:proofErr w:type="spellEnd"/>
      <w:r w:rsidRPr="009008C9">
        <w:rPr>
          <w:sz w:val="22"/>
          <w:szCs w:val="22"/>
          <w:lang w:val="ru-RU"/>
        </w:rPr>
        <w:t xml:space="preserve"> </w:t>
      </w:r>
      <w:r w:rsidRPr="009008C9">
        <w:rPr>
          <w:sz w:val="22"/>
          <w:szCs w:val="22"/>
          <w:lang w:val="bg-BG"/>
        </w:rPr>
        <w:t>,</w:t>
      </w:r>
      <w:proofErr w:type="gramEnd"/>
      <w:r w:rsidRPr="009008C9">
        <w:rPr>
          <w:sz w:val="22"/>
          <w:szCs w:val="22"/>
          <w:lang w:val="bg-BG"/>
        </w:rPr>
        <w:t xml:space="preserve"> </w:t>
      </w:r>
      <w:proofErr w:type="spellStart"/>
      <w:r w:rsidR="00C323B0" w:rsidRPr="009008C9">
        <w:rPr>
          <w:sz w:val="22"/>
          <w:szCs w:val="22"/>
          <w:lang w:val="ru-RU"/>
        </w:rPr>
        <w:t>наричан</w:t>
      </w:r>
      <w:proofErr w:type="spellEnd"/>
      <w:r w:rsidR="00C323B0" w:rsidRPr="009008C9">
        <w:rPr>
          <w:sz w:val="22"/>
          <w:szCs w:val="22"/>
          <w:lang w:val="ru-RU"/>
        </w:rPr>
        <w:t xml:space="preserve">/а/ </w:t>
      </w:r>
      <w:proofErr w:type="spellStart"/>
      <w:r w:rsidR="00C323B0" w:rsidRPr="009008C9">
        <w:rPr>
          <w:sz w:val="22"/>
          <w:szCs w:val="22"/>
          <w:lang w:val="ru-RU"/>
        </w:rPr>
        <w:t>накратко</w:t>
      </w:r>
      <w:proofErr w:type="spellEnd"/>
      <w:r w:rsidR="00C323B0" w:rsidRPr="009008C9">
        <w:rPr>
          <w:sz w:val="22"/>
          <w:szCs w:val="22"/>
          <w:lang w:val="ru-RU"/>
        </w:rPr>
        <w:t xml:space="preserve"> </w:t>
      </w:r>
      <w:r w:rsidR="00C323B0" w:rsidRPr="009008C9">
        <w:rPr>
          <w:b/>
          <w:sz w:val="22"/>
          <w:szCs w:val="22"/>
          <w:lang w:val="ru-RU"/>
        </w:rPr>
        <w:t>КУПУВАЧ</w:t>
      </w:r>
      <w:r w:rsidR="00C323B0" w:rsidRPr="009008C9">
        <w:rPr>
          <w:sz w:val="22"/>
          <w:szCs w:val="22"/>
          <w:lang w:val="ru-RU"/>
        </w:rPr>
        <w:t xml:space="preserve">, от друга страна  при </w:t>
      </w:r>
      <w:proofErr w:type="spellStart"/>
      <w:r w:rsidR="00C323B0" w:rsidRPr="009008C9">
        <w:rPr>
          <w:sz w:val="22"/>
          <w:szCs w:val="22"/>
          <w:lang w:val="ru-RU"/>
        </w:rPr>
        <w:t>следните</w:t>
      </w:r>
      <w:proofErr w:type="spellEnd"/>
      <w:r w:rsidR="00C323B0" w:rsidRPr="009008C9">
        <w:rPr>
          <w:sz w:val="22"/>
          <w:szCs w:val="22"/>
          <w:lang w:val="ru-RU"/>
        </w:rPr>
        <w:t xml:space="preserve"> условия: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323B0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C323B0">
        <w:rPr>
          <w:rFonts w:ascii="Times New Roman" w:hAnsi="Times New Roman"/>
          <w:i w:val="0"/>
          <w:sz w:val="22"/>
          <w:szCs w:val="22"/>
        </w:rPr>
        <w:t>I</w:t>
      </w:r>
      <w:r w:rsidRPr="00C323B0">
        <w:rPr>
          <w:rFonts w:ascii="Times New Roman" w:hAnsi="Times New Roman"/>
          <w:i w:val="0"/>
          <w:sz w:val="22"/>
          <w:szCs w:val="22"/>
          <w:lang w:val="ru-RU"/>
        </w:rPr>
        <w:t>. ПРЕДМЕТ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C323B0" w:rsidRPr="00DF2A19" w:rsidRDefault="00C323B0" w:rsidP="00C323B0">
      <w:pPr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1.2. Дървесината по т.1.1. е в ОБЕКТ ПРОДАЖБА  № </w:t>
      </w:r>
      <w:r w:rsidR="001B2949">
        <w:rPr>
          <w:b/>
          <w:sz w:val="22"/>
          <w:szCs w:val="22"/>
          <w:lang w:val="bg-BG"/>
        </w:rPr>
        <w:t>1705</w:t>
      </w:r>
      <w:r>
        <w:rPr>
          <w:b/>
          <w:sz w:val="22"/>
          <w:szCs w:val="22"/>
          <w:lang w:val="bg-BG"/>
        </w:rPr>
        <w:t>-1</w:t>
      </w:r>
      <w:r w:rsidRPr="00C85B60">
        <w:rPr>
          <w:sz w:val="22"/>
          <w:szCs w:val="22"/>
          <w:lang w:val="bg-BG"/>
        </w:rPr>
        <w:t xml:space="preserve">, обект  </w:t>
      </w:r>
      <w:r w:rsidR="001B2949">
        <w:rPr>
          <w:bCs/>
          <w:sz w:val="22"/>
          <w:szCs w:val="22"/>
          <w:lang w:val="ru-RU"/>
        </w:rPr>
        <w:t>1705</w:t>
      </w:r>
      <w:r>
        <w:rPr>
          <w:sz w:val="22"/>
          <w:szCs w:val="22"/>
          <w:lang w:val="bg-BG"/>
        </w:rPr>
        <w:t xml:space="preserve">: отдели и дървесен вид, посочени по-долу </w:t>
      </w:r>
      <w:r w:rsidRPr="00C85B60">
        <w:rPr>
          <w:sz w:val="22"/>
          <w:szCs w:val="22"/>
          <w:lang w:val="bg-BG"/>
        </w:rPr>
        <w:t xml:space="preserve">, Качество: съгласно </w:t>
      </w:r>
      <w:proofErr w:type="spellStart"/>
      <w:r w:rsidRPr="00C85B60">
        <w:rPr>
          <w:sz w:val="22"/>
          <w:szCs w:val="22"/>
          <w:lang w:val="bg-BG"/>
        </w:rPr>
        <w:t>сортиментната</w:t>
      </w:r>
      <w:proofErr w:type="spellEnd"/>
      <w:r w:rsidRPr="00C85B60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DF2A19">
        <w:rPr>
          <w:sz w:val="22"/>
          <w:szCs w:val="22"/>
          <w:lang w:val="bg-BG"/>
        </w:rPr>
        <w:t>сортиментирани</w:t>
      </w:r>
      <w:proofErr w:type="spellEnd"/>
      <w:r w:rsidRPr="00DF2A19">
        <w:rPr>
          <w:sz w:val="22"/>
          <w:szCs w:val="22"/>
          <w:lang w:val="bg-BG"/>
        </w:rPr>
        <w:t xml:space="preserve"> насаждения. Прогнозно количество : </w:t>
      </w:r>
      <w:r w:rsidR="001B2949">
        <w:rPr>
          <w:b/>
          <w:sz w:val="22"/>
          <w:szCs w:val="22"/>
          <w:lang w:val="bg-BG"/>
        </w:rPr>
        <w:t>932</w:t>
      </w:r>
      <w:r w:rsidRPr="00DF2A19">
        <w:rPr>
          <w:b/>
          <w:sz w:val="22"/>
          <w:szCs w:val="22"/>
          <w:lang w:val="bg-BG"/>
        </w:rPr>
        <w:t xml:space="preserve"> пл. куб.м.</w:t>
      </w:r>
    </w:p>
    <w:p w:rsidR="00C323B0" w:rsidRPr="00DF2A19" w:rsidRDefault="00C323B0" w:rsidP="00C323B0">
      <w:pPr>
        <w:jc w:val="both"/>
        <w:rPr>
          <w:sz w:val="22"/>
          <w:szCs w:val="22"/>
          <w:lang w:val="bg-BG"/>
        </w:rPr>
      </w:pPr>
      <w:r w:rsidRPr="001B2949">
        <w:rPr>
          <w:sz w:val="22"/>
          <w:szCs w:val="22"/>
          <w:lang w:val="bg-BG"/>
        </w:rPr>
        <w:t xml:space="preserve">1.3.Достигнатата цена на дървесината в обекта  е </w:t>
      </w:r>
      <w:r w:rsidR="001B2949" w:rsidRPr="001B2949">
        <w:rPr>
          <w:b/>
          <w:sz w:val="22"/>
          <w:szCs w:val="22"/>
        </w:rPr>
        <w:t>64000.00лв./</w:t>
      </w:r>
      <w:proofErr w:type="spellStart"/>
      <w:proofErr w:type="gramStart"/>
      <w:r w:rsidR="001B2949" w:rsidRPr="001B2949">
        <w:rPr>
          <w:b/>
          <w:sz w:val="22"/>
          <w:szCs w:val="22"/>
        </w:rPr>
        <w:t>шестдесет</w:t>
      </w:r>
      <w:proofErr w:type="spellEnd"/>
      <w:proofErr w:type="gramEnd"/>
      <w:r w:rsidR="001B2949" w:rsidRPr="001B2949">
        <w:rPr>
          <w:b/>
          <w:sz w:val="22"/>
          <w:szCs w:val="22"/>
        </w:rPr>
        <w:t xml:space="preserve"> и </w:t>
      </w:r>
      <w:proofErr w:type="spellStart"/>
      <w:r w:rsidR="001B2949" w:rsidRPr="001B2949">
        <w:rPr>
          <w:b/>
          <w:sz w:val="22"/>
          <w:szCs w:val="22"/>
        </w:rPr>
        <w:t>четири</w:t>
      </w:r>
      <w:proofErr w:type="spellEnd"/>
      <w:r w:rsidR="001B2949" w:rsidRPr="001B2949">
        <w:rPr>
          <w:b/>
          <w:sz w:val="22"/>
          <w:szCs w:val="22"/>
        </w:rPr>
        <w:t xml:space="preserve"> </w:t>
      </w:r>
      <w:proofErr w:type="spellStart"/>
      <w:r w:rsidR="001B2949" w:rsidRPr="001B2949">
        <w:rPr>
          <w:b/>
          <w:sz w:val="22"/>
          <w:szCs w:val="22"/>
        </w:rPr>
        <w:t>хиляди</w:t>
      </w:r>
      <w:proofErr w:type="spellEnd"/>
      <w:r w:rsidR="001B2949" w:rsidRPr="001B2949">
        <w:rPr>
          <w:b/>
          <w:sz w:val="22"/>
          <w:szCs w:val="22"/>
        </w:rPr>
        <w:t xml:space="preserve"> </w:t>
      </w:r>
      <w:proofErr w:type="spellStart"/>
      <w:r w:rsidR="001B2949" w:rsidRPr="001B2949">
        <w:rPr>
          <w:b/>
          <w:sz w:val="22"/>
          <w:szCs w:val="22"/>
        </w:rPr>
        <w:t>лева</w:t>
      </w:r>
      <w:proofErr w:type="spellEnd"/>
      <w:r w:rsidR="001B2949" w:rsidRPr="001B2949">
        <w:rPr>
          <w:b/>
          <w:sz w:val="22"/>
          <w:szCs w:val="22"/>
        </w:rPr>
        <w:t>/</w:t>
      </w:r>
      <w:proofErr w:type="spellStart"/>
      <w:r w:rsidR="001B2949" w:rsidRPr="001B2949">
        <w:rPr>
          <w:b/>
          <w:sz w:val="22"/>
          <w:szCs w:val="22"/>
        </w:rPr>
        <w:t>без</w:t>
      </w:r>
      <w:proofErr w:type="spellEnd"/>
      <w:r w:rsidR="001B2949" w:rsidRPr="001B2949">
        <w:rPr>
          <w:b/>
          <w:sz w:val="22"/>
          <w:szCs w:val="22"/>
        </w:rPr>
        <w:t xml:space="preserve"> ДДС</w:t>
      </w:r>
      <w:r w:rsidR="00DF2A19" w:rsidRPr="001B2949">
        <w:rPr>
          <w:b/>
          <w:sz w:val="22"/>
          <w:szCs w:val="22"/>
          <w:lang w:val="bg-BG"/>
        </w:rPr>
        <w:t>,</w:t>
      </w:r>
      <w:r w:rsidR="00DF2A19" w:rsidRPr="001B2949">
        <w:rPr>
          <w:b/>
          <w:color w:val="000000"/>
          <w:sz w:val="22"/>
          <w:szCs w:val="22"/>
        </w:rPr>
        <w:t xml:space="preserve">  </w:t>
      </w:r>
      <w:r w:rsidRPr="00DF2A19">
        <w:rPr>
          <w:sz w:val="22"/>
          <w:szCs w:val="22"/>
          <w:lang w:val="bg-BG"/>
        </w:rPr>
        <w:t>въз основа на която се определят цените на отделните асортименти.</w:t>
      </w:r>
    </w:p>
    <w:p w:rsidR="00C323B0" w:rsidRDefault="00C323B0" w:rsidP="00C323B0">
      <w:pPr>
        <w:jc w:val="both"/>
        <w:rPr>
          <w:sz w:val="22"/>
          <w:szCs w:val="22"/>
          <w:lang w:val="bg-BG"/>
        </w:rPr>
      </w:pPr>
      <w:r w:rsidRPr="00DF2A19">
        <w:rPr>
          <w:sz w:val="22"/>
          <w:szCs w:val="22"/>
          <w:lang w:val="bg-BG"/>
        </w:rPr>
        <w:t>1.4. Цената на всеки асортимент се определя пропорционално на съотношението между достигнатата и</w:t>
      </w:r>
      <w:r w:rsidRPr="00C85B60">
        <w:rPr>
          <w:sz w:val="22"/>
          <w:szCs w:val="22"/>
          <w:lang w:val="bg-BG"/>
        </w:rPr>
        <w:t xml:space="preserve"> началната цена на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сортимента. Купувача заплаща по </w:t>
      </w:r>
      <w:r w:rsidR="001B2949"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>сортименти следните цени :</w:t>
      </w:r>
    </w:p>
    <w:p w:rsidR="001B2949" w:rsidRDefault="001B2949" w:rsidP="00C323B0">
      <w:pPr>
        <w:jc w:val="both"/>
        <w:rPr>
          <w:sz w:val="22"/>
          <w:szCs w:val="22"/>
          <w:lang w:val="bg-BG"/>
        </w:rPr>
      </w:pP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20"/>
        <w:gridCol w:w="964"/>
        <w:gridCol w:w="1294"/>
        <w:gridCol w:w="1200"/>
        <w:gridCol w:w="1280"/>
      </w:tblGrid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 xml:space="preserve">обект 1705-1 </w:t>
            </w:r>
            <w:proofErr w:type="spellStart"/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отд</w:t>
            </w:r>
            <w:proofErr w:type="spellEnd"/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.106 д,107 г;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71,10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142,20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68,08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71,10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12798,00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11845,92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136,20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309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21321,00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261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17487,00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67,20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201,60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72,76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69,55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Цепено ПДЧ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69,55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1B2949">
              <w:rPr>
                <w:rFonts w:ascii="Arial" w:hAnsi="Arial" w:cs="Arial"/>
                <w:lang w:val="bg-BG" w:eastAsia="bg-BG"/>
              </w:rPr>
              <w:t>гбр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1B2949" w:rsidRPr="001B2949" w:rsidTr="001B2949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932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rPr>
                <w:rFonts w:ascii="Arial" w:hAnsi="Arial" w:cs="Arial"/>
                <w:lang w:val="bg-BG" w:eastAsia="bg-BG"/>
              </w:rPr>
            </w:pPr>
            <w:r w:rsidRPr="001B294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949" w:rsidRPr="001B2949" w:rsidRDefault="001B2949" w:rsidP="001B2949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1B2949">
              <w:rPr>
                <w:rFonts w:ascii="Arial" w:hAnsi="Arial" w:cs="Arial"/>
                <w:b/>
                <w:bCs/>
                <w:lang w:val="bg-BG" w:eastAsia="bg-BG"/>
              </w:rPr>
              <w:t>64000,00</w:t>
            </w:r>
          </w:p>
        </w:tc>
      </w:tr>
    </w:tbl>
    <w:p w:rsidR="00DF2A19" w:rsidRDefault="00DF2A19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 w:rsidR="001B2949">
        <w:rPr>
          <w:sz w:val="24"/>
          <w:szCs w:val="24"/>
          <w:lang w:val="bg-BG"/>
        </w:rPr>
        <w:t>за обект № 1705</w:t>
      </w:r>
      <w:r>
        <w:rPr>
          <w:sz w:val="24"/>
          <w:szCs w:val="24"/>
          <w:lang w:val="bg-BG"/>
        </w:rPr>
        <w:t xml:space="preserve">-1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-Първоначална вноска: 20% от стойността на договора, платима до 10 дни, считано от сключването на договора;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15% от стойността на договора, платима до 5 февруари;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15% от стойността на договора, платима до 5 март;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-Четвърта вноска: 15% от стойността на договора, платима до 5 април;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15% от стойността на договора, платима до 5 май;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15% от стойността на договора, платима до 5 юни;</w:t>
      </w:r>
    </w:p>
    <w:p w:rsidR="00C323B0" w:rsidRDefault="001F7C53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-Седма вноска: </w:t>
      </w:r>
      <w:r w:rsidR="00C323B0">
        <w:rPr>
          <w:sz w:val="24"/>
          <w:szCs w:val="24"/>
          <w:lang w:val="bg-BG"/>
        </w:rPr>
        <w:t>5% от стойността на договора, платима до 5 юли;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586"/>
        <w:gridCol w:w="2587"/>
        <w:gridCol w:w="2587"/>
      </w:tblGrid>
      <w:tr w:rsidR="001B2949" w:rsidRPr="00B91F28" w:rsidTr="001B294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B91F28" w:rsidRDefault="001B2949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B91F28" w:rsidRDefault="001B294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B91F28" w:rsidRDefault="001B294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B91F28" w:rsidRDefault="001B294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</w:tr>
      <w:tr w:rsidR="001B2949" w:rsidRPr="00F04EA9" w:rsidTr="001B294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1B2949" w:rsidRDefault="001B2949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>1705</w:t>
            </w:r>
            <w:r w:rsidRPr="001B2949">
              <w:rPr>
                <w:b/>
                <w:sz w:val="24"/>
                <w:szCs w:val="24"/>
              </w:rPr>
              <w:t>-1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1B2949" w:rsidRDefault="001B2949" w:rsidP="00D7006A">
            <w:pPr>
              <w:jc w:val="both"/>
              <w:rPr>
                <w:b/>
                <w:sz w:val="24"/>
                <w:szCs w:val="24"/>
              </w:rPr>
            </w:pPr>
            <w:r w:rsidRPr="001B2949">
              <w:rPr>
                <w:b/>
                <w:sz w:val="24"/>
                <w:szCs w:val="24"/>
              </w:rPr>
              <w:t>932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1B2949" w:rsidRDefault="001B2949" w:rsidP="00D7006A">
            <w:pPr>
              <w:jc w:val="both"/>
              <w:rPr>
                <w:b/>
                <w:sz w:val="24"/>
                <w:szCs w:val="24"/>
              </w:rPr>
            </w:pPr>
            <w:r w:rsidRPr="001B2949">
              <w:rPr>
                <w:b/>
                <w:sz w:val="24"/>
                <w:szCs w:val="24"/>
              </w:rPr>
              <w:t>466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949" w:rsidRPr="001B2949" w:rsidRDefault="001B2949" w:rsidP="00D7006A">
            <w:pPr>
              <w:jc w:val="both"/>
              <w:rPr>
                <w:b/>
                <w:sz w:val="24"/>
                <w:szCs w:val="24"/>
              </w:rPr>
            </w:pPr>
            <w:r w:rsidRPr="001B2949">
              <w:rPr>
                <w:b/>
                <w:sz w:val="24"/>
                <w:szCs w:val="24"/>
              </w:rPr>
              <w:t>466</w:t>
            </w:r>
          </w:p>
        </w:tc>
      </w:tr>
    </w:tbl>
    <w:p w:rsidR="00DF2A19" w:rsidRPr="001B2949" w:rsidRDefault="00DF2A19" w:rsidP="00C323B0">
      <w:pPr>
        <w:tabs>
          <w:tab w:val="center" w:pos="4699"/>
          <w:tab w:val="left" w:pos="5665"/>
        </w:tabs>
        <w:rPr>
          <w:sz w:val="22"/>
          <w:szCs w:val="22"/>
          <w:lang w:val="bg-BG"/>
        </w:rPr>
      </w:pPr>
    </w:p>
    <w:p w:rsidR="00C323B0" w:rsidRPr="00C85B60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31. 07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2.3. Плащането на цената се извършва в касата или по банков път по сметка на Държавно ловно стопанство “Граматиково” при банка </w:t>
      </w:r>
      <w:r w:rsidRPr="005236E4">
        <w:rPr>
          <w:sz w:val="24"/>
          <w:szCs w:val="24"/>
          <w:lang w:val="ru-RU"/>
        </w:rPr>
        <w:t>в “</w:t>
      </w:r>
      <w:proofErr w:type="spellStart"/>
      <w:r>
        <w:rPr>
          <w:sz w:val="24"/>
          <w:szCs w:val="24"/>
          <w:lang w:val="ru-RU"/>
        </w:rPr>
        <w:t>Райфайзен</w:t>
      </w:r>
      <w:proofErr w:type="spellEnd"/>
      <w:r>
        <w:rPr>
          <w:sz w:val="24"/>
          <w:szCs w:val="24"/>
          <w:lang w:val="ru-RU"/>
        </w:rPr>
        <w:t xml:space="preserve"> банк</w:t>
      </w:r>
      <w:r w:rsidRPr="005236E4">
        <w:rPr>
          <w:sz w:val="24"/>
          <w:szCs w:val="24"/>
          <w:lang w:val="ru-RU"/>
        </w:rPr>
        <w:t xml:space="preserve">” АД,  клон </w:t>
      </w:r>
      <w:proofErr w:type="spellStart"/>
      <w:r w:rsidRPr="005236E4">
        <w:rPr>
          <w:sz w:val="24"/>
          <w:szCs w:val="24"/>
          <w:lang w:val="ru-RU"/>
        </w:rPr>
        <w:t>Приморско</w:t>
      </w:r>
      <w:proofErr w:type="spellEnd"/>
      <w:r w:rsidRPr="005236E4">
        <w:rPr>
          <w:sz w:val="24"/>
          <w:szCs w:val="24"/>
          <w:lang w:val="ru-RU"/>
        </w:rPr>
        <w:t xml:space="preserve">,  </w:t>
      </w:r>
      <w:r w:rsidRPr="005236E4">
        <w:rPr>
          <w:sz w:val="24"/>
          <w:szCs w:val="24"/>
        </w:rPr>
        <w:t>IBAN</w:t>
      </w:r>
      <w:r w:rsidRPr="005236E4">
        <w:rPr>
          <w:sz w:val="24"/>
          <w:szCs w:val="24"/>
          <w:lang w:val="ru-RU"/>
        </w:rPr>
        <w:t xml:space="preserve">: </w:t>
      </w:r>
      <w:r w:rsidRPr="005236E4">
        <w:rPr>
          <w:sz w:val="24"/>
          <w:szCs w:val="24"/>
        </w:rPr>
        <w:t>BG</w:t>
      </w:r>
      <w:r w:rsidRPr="00A90ACE">
        <w:rPr>
          <w:sz w:val="24"/>
          <w:szCs w:val="24"/>
          <w:lang w:val="ru-RU"/>
        </w:rPr>
        <w:t>67</w:t>
      </w:r>
      <w:r>
        <w:rPr>
          <w:sz w:val="24"/>
          <w:szCs w:val="24"/>
        </w:rPr>
        <w:t>RZBB</w:t>
      </w:r>
      <w:r w:rsidRPr="00A90ACE">
        <w:rPr>
          <w:sz w:val="24"/>
          <w:szCs w:val="24"/>
          <w:lang w:val="ru-RU"/>
        </w:rPr>
        <w:t>91551005710774</w:t>
      </w:r>
      <w:r w:rsidRPr="005236E4">
        <w:rPr>
          <w:sz w:val="24"/>
          <w:szCs w:val="24"/>
          <w:lang w:val="ru-RU"/>
        </w:rPr>
        <w:t xml:space="preserve">, </w:t>
      </w:r>
      <w:r w:rsidRPr="005236E4">
        <w:rPr>
          <w:sz w:val="24"/>
          <w:szCs w:val="24"/>
        </w:rPr>
        <w:t>BIC</w:t>
      </w:r>
      <w:r w:rsidRPr="005236E4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</w:rPr>
        <w:t>RZBBBGSF</w:t>
      </w:r>
      <w:r>
        <w:rPr>
          <w:sz w:val="24"/>
          <w:szCs w:val="24"/>
          <w:lang w:val="bg-BG"/>
        </w:rPr>
        <w:t>.</w:t>
      </w:r>
    </w:p>
    <w:p w:rsidR="00C323B0" w:rsidRPr="00C323B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2.4.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Фактурирането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извършва</w:t>
      </w:r>
      <w:proofErr w:type="spellEnd"/>
      <w:r w:rsidRPr="00C85B60">
        <w:rPr>
          <w:sz w:val="22"/>
          <w:szCs w:val="22"/>
          <w:lang w:val="ru-RU"/>
        </w:rPr>
        <w:t xml:space="preserve"> по </w:t>
      </w:r>
      <w:r>
        <w:rPr>
          <w:sz w:val="22"/>
          <w:szCs w:val="22"/>
          <w:lang w:val="ru-RU"/>
        </w:rPr>
        <w:t>А</w:t>
      </w:r>
      <w:proofErr w:type="spellStart"/>
      <w:r w:rsidRPr="00C85B60">
        <w:rPr>
          <w:sz w:val="22"/>
          <w:szCs w:val="22"/>
          <w:lang w:val="bg-BG"/>
        </w:rPr>
        <w:t>сортименти</w:t>
      </w:r>
      <w:proofErr w:type="spellEnd"/>
      <w:r w:rsidRPr="00C85B60">
        <w:rPr>
          <w:sz w:val="22"/>
          <w:szCs w:val="22"/>
          <w:lang w:val="bg-BG"/>
        </w:rPr>
        <w:t xml:space="preserve"> след съставяне на протокол за </w:t>
      </w:r>
      <w:r w:rsidRPr="00C323B0">
        <w:rPr>
          <w:sz w:val="22"/>
          <w:szCs w:val="22"/>
          <w:lang w:val="bg-BG"/>
        </w:rPr>
        <w:t xml:space="preserve">измерване на </w:t>
      </w:r>
      <w:proofErr w:type="spellStart"/>
      <w:r w:rsidRPr="00C323B0">
        <w:rPr>
          <w:sz w:val="22"/>
          <w:szCs w:val="22"/>
          <w:lang w:val="bg-BG"/>
        </w:rPr>
        <w:t>рампираната</w:t>
      </w:r>
      <w:proofErr w:type="spellEnd"/>
      <w:r w:rsidRPr="00C323B0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C323B0">
        <w:rPr>
          <w:sz w:val="22"/>
          <w:szCs w:val="22"/>
          <w:lang w:val="bg-BG"/>
        </w:rPr>
        <w:t>от</w:t>
      </w:r>
      <w:proofErr w:type="gramEnd"/>
      <w:r w:rsidRPr="00C323B0">
        <w:rPr>
          <w:sz w:val="22"/>
          <w:szCs w:val="22"/>
          <w:lang w:val="bg-BG"/>
        </w:rPr>
        <w:t xml:space="preserve"> фирмата - купувач</w:t>
      </w:r>
      <w:r w:rsidRPr="00C323B0">
        <w:rPr>
          <w:sz w:val="22"/>
          <w:szCs w:val="22"/>
          <w:lang w:val="ru-RU"/>
        </w:rPr>
        <w:t xml:space="preserve">. </w:t>
      </w:r>
    </w:p>
    <w:p w:rsidR="00C323B0" w:rsidRPr="00C323B0" w:rsidRDefault="00C323B0" w:rsidP="00C323B0">
      <w:pPr>
        <w:jc w:val="both"/>
        <w:rPr>
          <w:sz w:val="22"/>
          <w:szCs w:val="22"/>
          <w:lang w:val="bg-BG"/>
        </w:rPr>
      </w:pPr>
      <w:r w:rsidRPr="00C323B0">
        <w:rPr>
          <w:sz w:val="22"/>
          <w:szCs w:val="22"/>
          <w:lang w:val="bg-BG"/>
        </w:rPr>
        <w:t xml:space="preserve">2.5. Гаранцията за изпълнение на договора е в размер на </w:t>
      </w:r>
      <w:r w:rsidR="001B2949">
        <w:rPr>
          <w:rStyle w:val="a5"/>
          <w:b/>
          <w:i w:val="0"/>
          <w:szCs w:val="24"/>
          <w:lang w:val="bg-BG"/>
        </w:rPr>
        <w:t>3200</w:t>
      </w:r>
      <w:proofErr w:type="spellStart"/>
      <w:r w:rsidR="001B2949" w:rsidRPr="00C67364">
        <w:rPr>
          <w:rStyle w:val="a5"/>
          <w:b/>
          <w:i w:val="0"/>
          <w:szCs w:val="24"/>
        </w:rPr>
        <w:t>л</w:t>
      </w:r>
      <w:r w:rsidR="001B2949">
        <w:rPr>
          <w:rStyle w:val="a5"/>
          <w:b/>
          <w:i w:val="0"/>
          <w:szCs w:val="24"/>
        </w:rPr>
        <w:t>в</w:t>
      </w:r>
      <w:proofErr w:type="spellEnd"/>
      <w:r w:rsidR="001B2949">
        <w:rPr>
          <w:rStyle w:val="a5"/>
          <w:b/>
          <w:i w:val="0"/>
          <w:szCs w:val="24"/>
        </w:rPr>
        <w:t>./</w:t>
      </w:r>
      <w:r w:rsidR="001B2949">
        <w:rPr>
          <w:rStyle w:val="a5"/>
          <w:b/>
          <w:i w:val="0"/>
          <w:szCs w:val="24"/>
          <w:lang w:val="bg-BG"/>
        </w:rPr>
        <w:t>три хиляди и двеста</w:t>
      </w:r>
      <w:r w:rsidR="001B2949" w:rsidRPr="00C67364">
        <w:rPr>
          <w:rStyle w:val="a5"/>
          <w:b/>
          <w:i w:val="0"/>
          <w:szCs w:val="24"/>
        </w:rPr>
        <w:t xml:space="preserve"> </w:t>
      </w:r>
      <w:proofErr w:type="spellStart"/>
      <w:r w:rsidR="001B2949" w:rsidRPr="00C67364">
        <w:rPr>
          <w:rStyle w:val="a5"/>
          <w:b/>
          <w:i w:val="0"/>
          <w:szCs w:val="24"/>
        </w:rPr>
        <w:t>лева</w:t>
      </w:r>
      <w:proofErr w:type="spellEnd"/>
      <w:r w:rsidR="001B2949" w:rsidRPr="00C67364">
        <w:rPr>
          <w:rStyle w:val="a5"/>
          <w:b/>
          <w:i w:val="0"/>
          <w:szCs w:val="24"/>
        </w:rPr>
        <w:t>/</w:t>
      </w:r>
      <w:r w:rsidRPr="00C323B0">
        <w:rPr>
          <w:sz w:val="22"/>
          <w:szCs w:val="22"/>
          <w:lang w:val="bg-BG"/>
        </w:rPr>
        <w:t>, която представлява 5 % от стойността му и се връща след заплащане и транспортиране на цялото добито количество дървесина</w:t>
      </w:r>
      <w:r w:rsidRPr="00C323B0">
        <w:rPr>
          <w:sz w:val="22"/>
          <w:szCs w:val="22"/>
          <w:lang w:val="ru-RU"/>
        </w:rPr>
        <w:t>.</w:t>
      </w:r>
      <w:r w:rsidRPr="00C323B0">
        <w:rPr>
          <w:sz w:val="22"/>
          <w:szCs w:val="22"/>
          <w:lang w:val="bg-BG"/>
        </w:rPr>
        <w:t xml:space="preserve"> </w:t>
      </w:r>
    </w:p>
    <w:p w:rsidR="00C323B0" w:rsidRPr="0069794C" w:rsidRDefault="00C323B0" w:rsidP="00C323B0">
      <w:pPr>
        <w:jc w:val="both"/>
        <w:rPr>
          <w:b/>
          <w:sz w:val="22"/>
          <w:szCs w:val="22"/>
          <w:lang w:val="ru-RU"/>
        </w:rPr>
      </w:pPr>
      <w:r w:rsidRPr="00C323B0">
        <w:rPr>
          <w:sz w:val="22"/>
          <w:szCs w:val="22"/>
          <w:lang w:val="bg-BG"/>
        </w:rPr>
        <w:t>2.6. К</w:t>
      </w:r>
      <w:r w:rsidR="001B2949">
        <w:rPr>
          <w:sz w:val="22"/>
          <w:szCs w:val="22"/>
          <w:lang w:val="bg-BG"/>
        </w:rPr>
        <w:t>раен срок на договора за обект</w:t>
      </w:r>
      <w:r w:rsidRPr="00C323B0">
        <w:rPr>
          <w:sz w:val="22"/>
          <w:szCs w:val="22"/>
          <w:lang w:val="bg-BG"/>
        </w:rPr>
        <w:t xml:space="preserve"> </w:t>
      </w:r>
      <w:r w:rsidR="001B2949">
        <w:rPr>
          <w:sz w:val="24"/>
          <w:szCs w:val="24"/>
          <w:lang w:val="bg-BG"/>
        </w:rPr>
        <w:t>1705</w:t>
      </w:r>
      <w:r w:rsidR="0069794C">
        <w:rPr>
          <w:sz w:val="24"/>
          <w:szCs w:val="24"/>
          <w:lang w:val="bg-BG"/>
        </w:rPr>
        <w:t>-1</w:t>
      </w:r>
      <w:r w:rsidRPr="00C323B0">
        <w:rPr>
          <w:sz w:val="24"/>
          <w:szCs w:val="24"/>
          <w:lang w:val="bg-BG"/>
        </w:rPr>
        <w:t>-</w:t>
      </w:r>
      <w:r w:rsidRPr="0069794C">
        <w:rPr>
          <w:b/>
          <w:sz w:val="22"/>
          <w:szCs w:val="22"/>
          <w:lang w:val="bg-BG"/>
        </w:rPr>
        <w:t>31. 07. 2017год.</w:t>
      </w:r>
    </w:p>
    <w:p w:rsidR="00C323B0" w:rsidRP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3.1.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C323B0" w:rsidRPr="00C85B60" w:rsidRDefault="00C323B0" w:rsidP="00C323B0">
      <w:pPr>
        <w:jc w:val="both"/>
        <w:rPr>
          <w:b/>
          <w:sz w:val="22"/>
          <w:szCs w:val="22"/>
          <w:lang w:val="bg-BG"/>
        </w:rPr>
      </w:pPr>
    </w:p>
    <w:p w:rsidR="00C323B0" w:rsidRPr="007B52EC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7B52EC">
        <w:rPr>
          <w:rFonts w:ascii="Times New Roman" w:hAnsi="Times New Roman"/>
          <w:i w:val="0"/>
          <w:sz w:val="22"/>
          <w:szCs w:val="22"/>
        </w:rPr>
        <w:t>IV</w:t>
      </w:r>
      <w:r w:rsidRPr="007B52EC">
        <w:rPr>
          <w:rFonts w:ascii="Times New Roman" w:hAnsi="Times New Roman"/>
          <w:i w:val="0"/>
          <w:sz w:val="22"/>
          <w:szCs w:val="22"/>
          <w:lang w:val="ru-RU"/>
        </w:rPr>
        <w:t>. ПРАВА И ЗАДЪЛЖЕНИЯ НА ПРОДАВАЧА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4.1. Продавачът е длъжен да предостави на Купувача на временен склад договорираните прогнозни количества дървесина съгласно БДС,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4.2. Да издава приемателно – предавателни протоколи  на дървесината и превозни билети на Купувача след заплащане на съответното количество.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4.3. Продавачът има право да получи цената за дървесината в посочените срокове.</w:t>
      </w:r>
    </w:p>
    <w:p w:rsidR="00C323B0" w:rsidRPr="00A9792B" w:rsidRDefault="00C323B0" w:rsidP="00C323B0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4.4.</w:t>
      </w:r>
      <w:r w:rsidRPr="00A9792B">
        <w:rPr>
          <w:sz w:val="24"/>
          <w:szCs w:val="24"/>
          <w:lang w:val="bg-BG"/>
        </w:rPr>
        <w:t xml:space="preserve">Продавачът е длъжен 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,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купувача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</w:p>
    <w:p w:rsidR="00C323B0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>
        <w:rPr>
          <w:sz w:val="22"/>
          <w:szCs w:val="22"/>
          <w:lang w:val="ru-RU"/>
        </w:rPr>
        <w:t xml:space="preserve">       </w:t>
      </w:r>
      <w:r w:rsidRPr="00A9792B">
        <w:rPr>
          <w:rFonts w:ascii="Times New Roman" w:hAnsi="Times New Roman"/>
          <w:szCs w:val="24"/>
          <w:lang w:val="ru-RU"/>
        </w:rPr>
        <w:t xml:space="preserve">4.5.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Продавачът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е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длъжен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</w:t>
      </w:r>
      <w:r w:rsidRPr="00A9792B">
        <w:rPr>
          <w:rFonts w:ascii="Times New Roman" w:hAnsi="Times New Roman"/>
          <w:szCs w:val="24"/>
          <w:lang w:val="bg-BG"/>
        </w:rPr>
        <w:t>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A9792B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 xml:space="preserve">        </w:t>
      </w:r>
      <w:r w:rsidRPr="00056A97">
        <w:rPr>
          <w:rFonts w:ascii="Times New Roman" w:hAnsi="Times New Roman"/>
          <w:szCs w:val="24"/>
          <w:lang w:val="bg-BG"/>
        </w:rPr>
        <w:t xml:space="preserve">4.6.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</w:t>
      </w:r>
    </w:p>
    <w:p w:rsidR="00C323B0" w:rsidRPr="00A9792B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V. ПРАВА И ЗАДЪЛЖЕНИЯ НА КУПУВАЧА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  5.1.</w:t>
      </w:r>
      <w:r w:rsidRPr="00C85B60">
        <w:rPr>
          <w:sz w:val="22"/>
          <w:szCs w:val="22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5.2. </w:t>
      </w:r>
      <w:proofErr w:type="spellStart"/>
      <w:r w:rsidRPr="00C85B60">
        <w:rPr>
          <w:sz w:val="22"/>
          <w:szCs w:val="22"/>
          <w:lang w:val="ru-RU"/>
        </w:rPr>
        <w:t>Купувачът</w:t>
      </w:r>
      <w:proofErr w:type="spellEnd"/>
      <w:r w:rsidRPr="00C85B60">
        <w:rPr>
          <w:sz w:val="22"/>
          <w:szCs w:val="22"/>
          <w:lang w:val="ru-RU"/>
        </w:rPr>
        <w:t xml:space="preserve"> е </w:t>
      </w:r>
      <w:proofErr w:type="spellStart"/>
      <w:r w:rsidRPr="00C85B60">
        <w:rPr>
          <w:sz w:val="22"/>
          <w:szCs w:val="22"/>
          <w:lang w:val="ru-RU"/>
        </w:rPr>
        <w:t>длъжен</w:t>
      </w:r>
      <w:proofErr w:type="spellEnd"/>
      <w:r w:rsidRPr="00C85B60">
        <w:rPr>
          <w:sz w:val="22"/>
          <w:szCs w:val="22"/>
          <w:lang w:val="ru-RU"/>
        </w:rPr>
        <w:t xml:space="preserve"> да </w:t>
      </w:r>
      <w:proofErr w:type="spellStart"/>
      <w:r w:rsidRPr="00C85B60">
        <w:rPr>
          <w:sz w:val="22"/>
          <w:szCs w:val="22"/>
          <w:lang w:val="ru-RU"/>
        </w:rPr>
        <w:t>осигури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присъствието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>лицето по т.3.1.</w:t>
      </w:r>
      <w:r w:rsidRPr="00C85B60">
        <w:rPr>
          <w:sz w:val="22"/>
          <w:szCs w:val="22"/>
          <w:lang w:val="ru-RU"/>
        </w:rPr>
        <w:t xml:space="preserve"> при </w:t>
      </w:r>
      <w:r w:rsidRPr="00C85B60">
        <w:rPr>
          <w:sz w:val="22"/>
          <w:szCs w:val="22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 w:rsidRPr="00C85B60">
        <w:rPr>
          <w:sz w:val="22"/>
          <w:szCs w:val="22"/>
          <w:lang w:val="ru-RU"/>
        </w:rPr>
        <w:t>издаването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 xml:space="preserve">приемателно – </w:t>
      </w:r>
      <w:proofErr w:type="spellStart"/>
      <w:r w:rsidRPr="00C85B60">
        <w:rPr>
          <w:sz w:val="22"/>
          <w:szCs w:val="22"/>
          <w:lang w:val="bg-BG"/>
        </w:rPr>
        <w:t>предавателения</w:t>
      </w:r>
      <w:proofErr w:type="spellEnd"/>
      <w:r w:rsidRPr="00C85B60">
        <w:rPr>
          <w:sz w:val="22"/>
          <w:szCs w:val="22"/>
          <w:lang w:val="bg-BG"/>
        </w:rPr>
        <w:t xml:space="preserve"> протокол.</w:t>
      </w:r>
    </w:p>
    <w:p w:rsidR="00C323B0" w:rsidRPr="00300DD8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             5.3. Да транспортира заплатената дървесината в срок до </w:t>
      </w:r>
      <w:r>
        <w:rPr>
          <w:b/>
          <w:sz w:val="22"/>
          <w:szCs w:val="22"/>
          <w:lang w:val="bg-BG"/>
        </w:rPr>
        <w:t>31. 07. 2017</w:t>
      </w:r>
      <w:r w:rsidRPr="00300DD8">
        <w:rPr>
          <w:b/>
          <w:sz w:val="22"/>
          <w:szCs w:val="22"/>
          <w:lang w:val="bg-BG"/>
        </w:rPr>
        <w:t>год.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 xml:space="preserve">  5.4. Да заплаща уговорената цена в размера, по начините и сроковете, определени в настоящия договор.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C323B0" w:rsidRDefault="00C323B0" w:rsidP="00C323B0">
      <w:pPr>
        <w:ind w:firstLine="709"/>
        <w:jc w:val="both"/>
        <w:rPr>
          <w:b/>
          <w:i/>
          <w:sz w:val="24"/>
          <w:szCs w:val="24"/>
          <w:u w:val="single"/>
          <w:lang w:val="ru-RU"/>
        </w:rPr>
      </w:pPr>
      <w:r w:rsidRPr="00A9792B">
        <w:rPr>
          <w:sz w:val="24"/>
          <w:szCs w:val="24"/>
          <w:lang w:val="bg-BG"/>
        </w:rPr>
        <w:t xml:space="preserve">5.6. Купувачът е длъжен </w:t>
      </w:r>
      <w:r w:rsidRPr="00A9792B">
        <w:rPr>
          <w:sz w:val="24"/>
          <w:szCs w:val="24"/>
          <w:lang w:val="ru-RU"/>
        </w:rPr>
        <w:t xml:space="preserve">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Продавача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r w:rsidRPr="00A9792B">
        <w:rPr>
          <w:i/>
          <w:sz w:val="24"/>
          <w:szCs w:val="24"/>
          <w:u w:val="single"/>
          <w:lang w:val="ru-RU"/>
        </w:rPr>
        <w:t xml:space="preserve">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  <w:r w:rsidRPr="00A9792B">
        <w:rPr>
          <w:b/>
          <w:i/>
          <w:sz w:val="24"/>
          <w:szCs w:val="24"/>
          <w:u w:val="single"/>
          <w:lang w:val="ru-RU"/>
        </w:rPr>
        <w:t>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VI. СЪОБЩЕНИЯ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VII. ПРЕКРАТЯВАНЕ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ru-RU"/>
        </w:rPr>
        <w:t xml:space="preserve">7.1. </w:t>
      </w:r>
      <w:proofErr w:type="spellStart"/>
      <w:r w:rsidRPr="00C85B60">
        <w:rPr>
          <w:sz w:val="22"/>
          <w:szCs w:val="22"/>
          <w:lang w:val="ru-RU"/>
        </w:rPr>
        <w:t>Договорът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прекратява</w:t>
      </w:r>
      <w:proofErr w:type="spellEnd"/>
      <w:r w:rsidRPr="00C85B60">
        <w:rPr>
          <w:sz w:val="22"/>
          <w:szCs w:val="22"/>
          <w:lang w:val="ru-RU"/>
        </w:rPr>
        <w:t xml:space="preserve"> с </w:t>
      </w:r>
      <w:proofErr w:type="spellStart"/>
      <w:r w:rsidRPr="00C85B60">
        <w:rPr>
          <w:sz w:val="22"/>
          <w:szCs w:val="22"/>
          <w:lang w:val="ru-RU"/>
        </w:rPr>
        <w:t>изтичане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на</w:t>
      </w:r>
      <w:proofErr w:type="gramEnd"/>
      <w:r w:rsidRPr="00C85B60">
        <w:rPr>
          <w:sz w:val="22"/>
          <w:szCs w:val="22"/>
          <w:lang w:val="ru-RU"/>
        </w:rPr>
        <w:t xml:space="preserve"> срока по т.2.6.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7.4. </w:t>
      </w:r>
      <w:r w:rsidRPr="00A9792B">
        <w:rPr>
          <w:b/>
          <w:sz w:val="22"/>
          <w:szCs w:val="22"/>
          <w:lang w:val="bg-BG"/>
        </w:rPr>
        <w:t xml:space="preserve">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</w:t>
      </w:r>
      <w:r w:rsidRPr="00C85B60">
        <w:rPr>
          <w:sz w:val="22"/>
          <w:szCs w:val="22"/>
          <w:lang w:val="bg-BG"/>
        </w:rPr>
        <w:t>или не извози дървесината в срока по т.5.3. от настоящия договор.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 xml:space="preserve">       7.5. Договорът може да бъде прекратен:</w:t>
      </w:r>
    </w:p>
    <w:p w:rsidR="00C323B0" w:rsidRPr="00056A97" w:rsidRDefault="00C323B0" w:rsidP="00C323B0">
      <w:pPr>
        <w:pStyle w:val="a3"/>
        <w:ind w:firstLine="720"/>
        <w:rPr>
          <w:rFonts w:ascii="Times New Roman" w:hAnsi="Times New Roman"/>
          <w:b/>
          <w:i/>
          <w:szCs w:val="24"/>
          <w:highlight w:val="green"/>
        </w:rPr>
      </w:pPr>
      <w:r w:rsidRPr="00056A97">
        <w:rPr>
          <w:rFonts w:ascii="Times New Roman" w:hAnsi="Times New Roman"/>
          <w:szCs w:val="24"/>
        </w:rPr>
        <w:t>1. С едностранно писмено волеизявление от ПРОДАВАЧА при наличие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056A97">
        <w:rPr>
          <w:rFonts w:ascii="Times New Roman" w:hAnsi="Times New Roman"/>
          <w:i/>
          <w:szCs w:val="24"/>
        </w:rPr>
        <w:t xml:space="preserve">. </w:t>
      </w:r>
      <w:r w:rsidRPr="00056A97">
        <w:rPr>
          <w:rFonts w:ascii="Times New Roman" w:hAnsi="Times New Roman"/>
          <w:i/>
          <w:szCs w:val="24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056A97">
        <w:rPr>
          <w:rFonts w:ascii="Times New Roman" w:hAnsi="Times New Roman"/>
          <w:b/>
          <w:i/>
          <w:szCs w:val="24"/>
          <w:u w:val="single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 С едностранно писмено волеизявление от КУПУВАЧА, при виновно неизпълнение на някое от задълженията на ПРОДАВАЧА: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2.1. 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056A97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ab/>
      </w:r>
      <w:r w:rsidRPr="00056A97">
        <w:rPr>
          <w:rFonts w:ascii="Times New Roman" w:hAnsi="Times New Roman"/>
          <w:szCs w:val="24"/>
          <w:lang w:val="bg-BG"/>
        </w:rPr>
        <w:t>2.2</w:t>
      </w:r>
      <w:r w:rsidRPr="00056A97">
        <w:rPr>
          <w:rFonts w:ascii="Times New Roman" w:hAnsi="Times New Roman"/>
          <w:b/>
          <w:szCs w:val="24"/>
          <w:lang w:val="bg-BG"/>
        </w:rPr>
        <w:t xml:space="preserve">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договора.</w:t>
      </w:r>
    </w:p>
    <w:p w:rsidR="00C323B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C323B0" w:rsidRPr="00C85B6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lastRenderedPageBreak/>
        <w:t xml:space="preserve">            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VIII. САНКЦИИ И НЕУСТОЙКИ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pStyle w:val="31"/>
        <w:ind w:firstLine="709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ru-RU"/>
        </w:rPr>
        <w:t xml:space="preserve">8.1. </w:t>
      </w:r>
      <w:proofErr w:type="gramStart"/>
      <w:r w:rsidRPr="00C85B60">
        <w:rPr>
          <w:b/>
          <w:sz w:val="22"/>
          <w:szCs w:val="22"/>
          <w:lang w:val="ru-RU"/>
        </w:rPr>
        <w:t>При</w:t>
      </w:r>
      <w:proofErr w:type="gramEnd"/>
      <w:r w:rsidRPr="00C85B60">
        <w:rPr>
          <w:b/>
          <w:sz w:val="22"/>
          <w:szCs w:val="22"/>
          <w:lang w:val="ru-RU"/>
        </w:rPr>
        <w:t xml:space="preserve"> забава на </w:t>
      </w:r>
      <w:proofErr w:type="spellStart"/>
      <w:r w:rsidRPr="00C85B60">
        <w:rPr>
          <w:b/>
          <w:sz w:val="22"/>
          <w:szCs w:val="22"/>
          <w:lang w:val="ru-RU"/>
        </w:rPr>
        <w:t>плащането</w:t>
      </w:r>
      <w:proofErr w:type="spellEnd"/>
      <w:r w:rsidRPr="00C85B60">
        <w:rPr>
          <w:b/>
          <w:sz w:val="22"/>
          <w:szCs w:val="22"/>
          <w:lang w:val="ru-RU"/>
        </w:rPr>
        <w:t xml:space="preserve"> на </w:t>
      </w:r>
      <w:proofErr w:type="spellStart"/>
      <w:r w:rsidRPr="00C85B60">
        <w:rPr>
          <w:b/>
          <w:sz w:val="22"/>
          <w:szCs w:val="22"/>
          <w:lang w:val="ru-RU"/>
        </w:rPr>
        <w:t>вноските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Купувачът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дължи</w:t>
      </w:r>
      <w:proofErr w:type="spellEnd"/>
      <w:r w:rsidRPr="00C85B60">
        <w:rPr>
          <w:b/>
          <w:sz w:val="22"/>
          <w:szCs w:val="22"/>
          <w:lang w:val="ru-RU"/>
        </w:rPr>
        <w:t xml:space="preserve"> неуст</w:t>
      </w:r>
      <w:r>
        <w:rPr>
          <w:b/>
          <w:sz w:val="22"/>
          <w:szCs w:val="22"/>
          <w:lang w:val="ru-RU"/>
        </w:rPr>
        <w:t>ойка в размер на 0,5</w:t>
      </w:r>
      <w:r w:rsidRPr="00C85B60">
        <w:rPr>
          <w:b/>
          <w:sz w:val="22"/>
          <w:szCs w:val="22"/>
          <w:lang w:val="ru-RU"/>
        </w:rPr>
        <w:t xml:space="preserve"> % от  </w:t>
      </w:r>
      <w:proofErr w:type="spellStart"/>
      <w:r>
        <w:rPr>
          <w:b/>
          <w:sz w:val="22"/>
          <w:szCs w:val="22"/>
          <w:lang w:val="ru-RU"/>
        </w:rPr>
        <w:t>стойността</w:t>
      </w:r>
      <w:proofErr w:type="spellEnd"/>
      <w:r>
        <w:rPr>
          <w:b/>
          <w:sz w:val="22"/>
          <w:szCs w:val="22"/>
          <w:lang w:val="ru-RU"/>
        </w:rPr>
        <w:t xml:space="preserve"> на </w:t>
      </w:r>
      <w:proofErr w:type="spellStart"/>
      <w:r>
        <w:rPr>
          <w:b/>
          <w:sz w:val="22"/>
          <w:szCs w:val="22"/>
          <w:lang w:val="ru-RU"/>
        </w:rPr>
        <w:t>неизпълненото</w:t>
      </w:r>
      <w:proofErr w:type="spellEnd"/>
      <w:r>
        <w:rPr>
          <w:b/>
          <w:sz w:val="22"/>
          <w:szCs w:val="22"/>
          <w:lang w:val="ru-RU"/>
        </w:rPr>
        <w:t xml:space="preserve"> количество </w:t>
      </w:r>
      <w:proofErr w:type="spellStart"/>
      <w:r>
        <w:rPr>
          <w:b/>
          <w:sz w:val="22"/>
          <w:szCs w:val="22"/>
          <w:lang w:val="ru-RU"/>
        </w:rPr>
        <w:t>дървесина</w:t>
      </w:r>
      <w:proofErr w:type="spellEnd"/>
      <w:r>
        <w:rPr>
          <w:b/>
          <w:sz w:val="22"/>
          <w:szCs w:val="22"/>
          <w:lang w:val="ru-RU"/>
        </w:rPr>
        <w:t xml:space="preserve"> за </w:t>
      </w:r>
      <w:proofErr w:type="spellStart"/>
      <w:r>
        <w:rPr>
          <w:b/>
          <w:sz w:val="22"/>
          <w:szCs w:val="22"/>
          <w:lang w:val="ru-RU"/>
        </w:rPr>
        <w:t>съответното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тримесечие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съобразно</w:t>
      </w:r>
      <w:proofErr w:type="spellEnd"/>
      <w:r>
        <w:rPr>
          <w:b/>
          <w:sz w:val="22"/>
          <w:szCs w:val="22"/>
          <w:lang w:val="ru-RU"/>
        </w:rPr>
        <w:t xml:space="preserve"> графика.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8.2. В </w:t>
      </w:r>
      <w:proofErr w:type="spellStart"/>
      <w:r w:rsidRPr="00C85B60">
        <w:rPr>
          <w:sz w:val="22"/>
          <w:szCs w:val="22"/>
          <w:lang w:val="ru-RU"/>
        </w:rPr>
        <w:t>случаите</w:t>
      </w:r>
      <w:proofErr w:type="spellEnd"/>
      <w:r w:rsidRPr="00C85B60">
        <w:rPr>
          <w:sz w:val="22"/>
          <w:szCs w:val="22"/>
          <w:lang w:val="ru-RU"/>
        </w:rPr>
        <w:t xml:space="preserve"> на т.8.1. от </w:t>
      </w:r>
      <w:proofErr w:type="spellStart"/>
      <w:r w:rsidRPr="00C85B60">
        <w:rPr>
          <w:sz w:val="22"/>
          <w:szCs w:val="22"/>
          <w:lang w:val="ru-RU"/>
        </w:rPr>
        <w:t>настоящия</w:t>
      </w:r>
      <w:proofErr w:type="spellEnd"/>
      <w:r w:rsidRPr="00C85B60">
        <w:rPr>
          <w:sz w:val="22"/>
          <w:szCs w:val="22"/>
          <w:lang w:val="ru-RU"/>
        </w:rPr>
        <w:t xml:space="preserve"> договор </w:t>
      </w:r>
      <w:proofErr w:type="spellStart"/>
      <w:r w:rsidRPr="00C85B60">
        <w:rPr>
          <w:sz w:val="22"/>
          <w:szCs w:val="22"/>
          <w:lang w:val="ru-RU"/>
        </w:rPr>
        <w:t>гаранцията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изпълнение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остава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в</w:t>
      </w:r>
      <w:proofErr w:type="gram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полза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r w:rsidRPr="00C85B60">
        <w:rPr>
          <w:sz w:val="22"/>
          <w:szCs w:val="22"/>
          <w:lang w:val="ru-RU"/>
        </w:rPr>
        <w:t>.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8.3.При забава на транспортирането след изтичането на срока, </w:t>
      </w:r>
      <w:r w:rsidRPr="00C85B60">
        <w:rPr>
          <w:caps/>
          <w:sz w:val="22"/>
          <w:szCs w:val="22"/>
          <w:lang w:val="bg-BG"/>
        </w:rPr>
        <w:t>Купувачът</w:t>
      </w:r>
      <w:r w:rsidRPr="00C85B60">
        <w:rPr>
          <w:sz w:val="22"/>
          <w:szCs w:val="22"/>
          <w:lang w:val="bg-BG"/>
        </w:rPr>
        <w:t xml:space="preserve"> дължи на </w:t>
      </w:r>
      <w:r w:rsidRPr="00C85B60">
        <w:rPr>
          <w:caps/>
          <w:sz w:val="22"/>
          <w:szCs w:val="22"/>
          <w:lang w:val="bg-BG"/>
        </w:rPr>
        <w:t xml:space="preserve">Продавача </w:t>
      </w:r>
      <w:r w:rsidRPr="00C85B60">
        <w:rPr>
          <w:sz w:val="22"/>
          <w:szCs w:val="22"/>
          <w:lang w:val="bg-BG"/>
        </w:rPr>
        <w:t>магазинаж в размер на 0,05 лв./ м</w:t>
      </w:r>
      <w:r w:rsidRPr="00C85B60">
        <w:rPr>
          <w:sz w:val="22"/>
          <w:szCs w:val="22"/>
          <w:vertAlign w:val="superscript"/>
          <w:lang w:val="bg-BG"/>
        </w:rPr>
        <w:t>3</w:t>
      </w:r>
      <w:r w:rsidRPr="00C85B60">
        <w:rPr>
          <w:sz w:val="22"/>
          <w:szCs w:val="22"/>
          <w:lang w:val="bg-BG"/>
        </w:rPr>
        <w:t xml:space="preserve"> на ден за неизвозеното количество дървесина.</w:t>
      </w:r>
    </w:p>
    <w:p w:rsidR="00C323B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8.4.  Неустойките  не могат да възлизат на повече от 10 % от цената на нетранспортираното количество платена дървесина.</w:t>
      </w:r>
    </w:p>
    <w:p w:rsidR="00C323B0" w:rsidRPr="00BE4F3A" w:rsidRDefault="00C323B0" w:rsidP="00C323B0">
      <w:pPr>
        <w:pStyle w:val="a3"/>
        <w:ind w:firstLine="720"/>
        <w:rPr>
          <w:rFonts w:ascii="Calibri" w:hAnsi="Calibri"/>
          <w:b/>
          <w:i/>
          <w:sz w:val="22"/>
          <w:szCs w:val="22"/>
          <w:highlight w:val="green"/>
        </w:rPr>
      </w:pPr>
      <w:r>
        <w:rPr>
          <w:rFonts w:ascii="Calibri" w:hAnsi="Calibri"/>
          <w:sz w:val="22"/>
          <w:szCs w:val="22"/>
        </w:rPr>
        <w:t>8.5.</w:t>
      </w:r>
      <w:r w:rsidRPr="00BE4F3A">
        <w:rPr>
          <w:rFonts w:ascii="Calibri" w:hAnsi="Calibri"/>
          <w:sz w:val="22"/>
          <w:szCs w:val="22"/>
        </w:rPr>
        <w:t xml:space="preserve">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BE4F3A">
        <w:rPr>
          <w:rFonts w:ascii="Calibri" w:hAnsi="Calibri"/>
          <w:i/>
          <w:sz w:val="22"/>
          <w:szCs w:val="22"/>
        </w:rPr>
        <w:t xml:space="preserve">. </w:t>
      </w:r>
      <w:r w:rsidRPr="00BE4F3A">
        <w:rPr>
          <w:rFonts w:ascii="Calibri" w:hAnsi="Calibri"/>
          <w:i/>
          <w:sz w:val="22"/>
          <w:szCs w:val="22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rPr>
          <w:rFonts w:ascii="Calibri" w:hAnsi="Calibri"/>
          <w:i/>
          <w:sz w:val="22"/>
          <w:szCs w:val="22"/>
          <w:u w:val="single"/>
        </w:rPr>
        <w:t>;</w:t>
      </w:r>
    </w:p>
    <w:p w:rsidR="00C323B0" w:rsidRPr="00BE4F3A" w:rsidRDefault="00C323B0" w:rsidP="00C323B0">
      <w:pPr>
        <w:spacing w:before="120"/>
        <w:ind w:firstLine="720"/>
        <w:jc w:val="both"/>
        <w:rPr>
          <w:rFonts w:ascii="Calibri" w:hAnsi="Calibri"/>
          <w:sz w:val="22"/>
          <w:szCs w:val="22"/>
          <w:lang w:val="ru-RU"/>
        </w:rPr>
      </w:pPr>
      <w:r w:rsidRPr="00BE4F3A">
        <w:rPr>
          <w:rFonts w:ascii="Calibri" w:hAnsi="Calibri"/>
          <w:sz w:val="22"/>
          <w:szCs w:val="22"/>
          <w:lang w:val="bg-BG"/>
        </w:rPr>
        <w:t xml:space="preserve"> (2) </w:t>
      </w:r>
      <w:r w:rsidRPr="00056A97">
        <w:rPr>
          <w:rFonts w:ascii="Calibri" w:hAnsi="Calibri"/>
          <w:b/>
          <w:sz w:val="22"/>
          <w:szCs w:val="22"/>
          <w:lang w:val="bg-BG"/>
        </w:rPr>
        <w:t>ПРОДАВАЧЪТ</w:t>
      </w:r>
      <w:r w:rsidRPr="00BE4F3A">
        <w:rPr>
          <w:rFonts w:ascii="Calibri" w:hAnsi="Calibri"/>
          <w:sz w:val="22"/>
          <w:szCs w:val="22"/>
          <w:lang w:val="bg-BG"/>
        </w:rPr>
        <w:t xml:space="preserve"> дължи на КУПУВАЧА неустойка за виновно неизпълнение на </w:t>
      </w:r>
      <w:r>
        <w:rPr>
          <w:rFonts w:ascii="Calibri" w:hAnsi="Calibri"/>
          <w:sz w:val="22"/>
          <w:szCs w:val="22"/>
          <w:lang w:val="bg-BG"/>
        </w:rPr>
        <w:t>някое</w:t>
      </w:r>
      <w:r w:rsidRPr="00BE4F3A">
        <w:rPr>
          <w:rFonts w:ascii="Calibri" w:hAnsi="Calibri"/>
          <w:sz w:val="22"/>
          <w:szCs w:val="22"/>
          <w:lang w:val="ru-RU"/>
        </w:rPr>
        <w:t xml:space="preserve"> от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следните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 xml:space="preserve"> си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задължения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>: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ru-RU"/>
        </w:rPr>
        <w:t>1.</w:t>
      </w:r>
      <w:r w:rsidRPr="00BE4F3A">
        <w:rPr>
          <w:rFonts w:ascii="Calibri" w:hAnsi="Calibri"/>
          <w:sz w:val="22"/>
          <w:szCs w:val="22"/>
          <w:lang w:val="bg-BG"/>
        </w:rPr>
        <w:t xml:space="preserve"> </w:t>
      </w:r>
      <w:r>
        <w:rPr>
          <w:rFonts w:ascii="Calibri" w:hAnsi="Calibri"/>
          <w:sz w:val="22"/>
          <w:szCs w:val="22"/>
          <w:lang w:val="bg-BG"/>
        </w:rPr>
        <w:t>Д</w:t>
      </w:r>
      <w:r w:rsidRPr="00BE4F3A">
        <w:rPr>
          <w:rFonts w:ascii="Calibri" w:hAnsi="Calibri"/>
          <w:sz w:val="22"/>
          <w:szCs w:val="22"/>
          <w:lang w:val="bg-BG"/>
        </w:rPr>
        <w:t xml:space="preserve">а осигури на КУПУВАЧА достъп за товарене на предадената на временен склад дървесина, след подадена от него писмена заявка до ПРОДАВАЧА 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за съответното тримесечие съобразно графика. 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bg-BG" w:eastAsia="zh-CN"/>
        </w:rPr>
        <w:t xml:space="preserve">2. </w:t>
      </w:r>
      <w:r>
        <w:rPr>
          <w:rFonts w:ascii="Calibri" w:hAnsi="Calibri"/>
          <w:sz w:val="22"/>
          <w:szCs w:val="22"/>
          <w:lang w:val="bg-BG" w:eastAsia="zh-CN"/>
        </w:rPr>
        <w:t>Д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а предаде на КУПУВАЧА </w:t>
      </w:r>
      <w:r>
        <w:rPr>
          <w:rFonts w:ascii="Calibri" w:hAnsi="Calibri"/>
          <w:sz w:val="22"/>
          <w:szCs w:val="22"/>
          <w:lang w:val="bg-BG" w:eastAsia="zh-CN"/>
        </w:rPr>
        <w:t xml:space="preserve">минималните количества дървесина, 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съгласно </w:t>
      </w:r>
      <w:r w:rsidRPr="00BE4F3A">
        <w:rPr>
          <w:rFonts w:ascii="Calibri" w:hAnsi="Calibri"/>
          <w:sz w:val="22"/>
          <w:szCs w:val="22"/>
          <w:lang w:val="bg-BG"/>
        </w:rPr>
        <w:t xml:space="preserve">определения график за доставка по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тримесечия </w:t>
      </w:r>
      <w:r>
        <w:rPr>
          <w:rFonts w:ascii="Calibri" w:hAnsi="Calibri"/>
          <w:b/>
          <w:sz w:val="22"/>
          <w:szCs w:val="22"/>
          <w:lang w:val="bg-BG"/>
        </w:rPr>
        <w:t xml:space="preserve">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спрямо графика. 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</w:p>
    <w:p w:rsidR="00C323B0" w:rsidRPr="007B52EC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IX. ДОПЪЛНИТЕЛНИ РАЗПОРЕДБИ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9.1. Настоящият договор влиза в сила от датата на подписването му от страните.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9.4. Настоящият договор може да бъде изменян само по взаимно съгласие между страните, изразено в писмена форма.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C323B0" w:rsidRPr="00C85B60" w:rsidRDefault="00C323B0" w:rsidP="00C323B0">
      <w:pPr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ПРОДАВАЧ:…….………..……....                               Купувач:…………..</w:t>
      </w:r>
    </w:p>
    <w:p w:rsidR="00EA4230" w:rsidRPr="005333FA" w:rsidRDefault="00C323B0" w:rsidP="00EA423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 xml:space="preserve">ДЛС: </w:t>
      </w:r>
      <w:proofErr w:type="spellStart"/>
      <w:r w:rsidR="00EA4230" w:rsidRPr="003D61CC">
        <w:rPr>
          <w:i/>
        </w:rPr>
        <w:t>заличено</w:t>
      </w:r>
      <w:proofErr w:type="spellEnd"/>
      <w:r w:rsidR="00EA4230" w:rsidRPr="003D61CC">
        <w:rPr>
          <w:i/>
        </w:rPr>
        <w:t xml:space="preserve"> съгл.чл.2 </w:t>
      </w:r>
      <w:proofErr w:type="spellStart"/>
      <w:r w:rsidR="00EA4230" w:rsidRPr="003D61CC">
        <w:rPr>
          <w:i/>
        </w:rPr>
        <w:t>от</w:t>
      </w:r>
      <w:proofErr w:type="spellEnd"/>
      <w:r w:rsidR="00EA4230" w:rsidRPr="003D61CC">
        <w:rPr>
          <w:i/>
        </w:rPr>
        <w:t xml:space="preserve"> ЗЗЛД</w:t>
      </w:r>
    </w:p>
    <w:p w:rsidR="00EA4230" w:rsidRPr="005333FA" w:rsidRDefault="00DF2A19" w:rsidP="00EA4230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="00EA4230">
        <w:rPr>
          <w:sz w:val="22"/>
          <w:szCs w:val="22"/>
          <w:lang w:val="bg-BG"/>
        </w:rPr>
        <w:t xml:space="preserve">                                                              </w:t>
      </w:r>
      <w:proofErr w:type="spellStart"/>
      <w:proofErr w:type="gramStart"/>
      <w:r w:rsidR="00EA4230" w:rsidRPr="003D61CC">
        <w:rPr>
          <w:i/>
        </w:rPr>
        <w:t>заличено</w:t>
      </w:r>
      <w:proofErr w:type="spellEnd"/>
      <w:proofErr w:type="gramEnd"/>
      <w:r w:rsidR="00EA4230" w:rsidRPr="003D61CC">
        <w:rPr>
          <w:i/>
        </w:rPr>
        <w:t xml:space="preserve"> съгл.чл.2 </w:t>
      </w:r>
      <w:proofErr w:type="spellStart"/>
      <w:r w:rsidR="00EA4230" w:rsidRPr="003D61CC">
        <w:rPr>
          <w:i/>
        </w:rPr>
        <w:t>от</w:t>
      </w:r>
      <w:proofErr w:type="spellEnd"/>
      <w:r w:rsidR="00EA4230"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Гл.счетоводител:………………..</w:t>
      </w:r>
    </w:p>
    <w:p w:rsidR="00EA4230" w:rsidRPr="005333FA" w:rsidRDefault="00EA4230" w:rsidP="00EA4230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Юрисконсулт:.................................</w:t>
      </w:r>
    </w:p>
    <w:p w:rsidR="00EA4230" w:rsidRPr="005333FA" w:rsidRDefault="00EA4230" w:rsidP="00EA4230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0C6C10" w:rsidRPr="00C323B0" w:rsidRDefault="000C6C10">
      <w:pPr>
        <w:rPr>
          <w:lang w:val="bg-BG"/>
        </w:rPr>
      </w:pPr>
    </w:p>
    <w:sectPr w:rsidR="000C6C10" w:rsidRPr="00C323B0" w:rsidSect="00C323B0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23B0"/>
    <w:rsid w:val="000C1BC9"/>
    <w:rsid w:val="000C6C10"/>
    <w:rsid w:val="001B2949"/>
    <w:rsid w:val="001F7C53"/>
    <w:rsid w:val="00445E76"/>
    <w:rsid w:val="004514C8"/>
    <w:rsid w:val="005B05B0"/>
    <w:rsid w:val="005C1367"/>
    <w:rsid w:val="0069794C"/>
    <w:rsid w:val="006A63DF"/>
    <w:rsid w:val="0079750C"/>
    <w:rsid w:val="009008C9"/>
    <w:rsid w:val="00C323B0"/>
    <w:rsid w:val="00DF2A19"/>
    <w:rsid w:val="00EA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323B0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C323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323B0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C323B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Body Text"/>
    <w:basedOn w:val="a"/>
    <w:link w:val="a4"/>
    <w:rsid w:val="00C323B0"/>
    <w:pPr>
      <w:jc w:val="both"/>
    </w:pPr>
    <w:rPr>
      <w:rFonts w:ascii="Hebar" w:hAnsi="Hebar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C323B0"/>
    <w:rPr>
      <w:rFonts w:ascii="Hebar" w:eastAsia="Times New Roman" w:hAnsi="Hebar" w:cs="Times New Roman"/>
      <w:sz w:val="24"/>
      <w:szCs w:val="20"/>
    </w:rPr>
  </w:style>
  <w:style w:type="character" w:styleId="a5">
    <w:name w:val="Emphasis"/>
    <w:basedOn w:val="a0"/>
    <w:qFormat/>
    <w:rsid w:val="00C323B0"/>
    <w:rPr>
      <w:i/>
      <w:iCs/>
    </w:rPr>
  </w:style>
  <w:style w:type="paragraph" w:styleId="3">
    <w:name w:val="Body Text 3"/>
    <w:basedOn w:val="a"/>
    <w:link w:val="30"/>
    <w:unhideWhenUsed/>
    <w:rsid w:val="00C323B0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1">
    <w:name w:val="Body Text Indent 3"/>
    <w:basedOn w:val="a"/>
    <w:link w:val="32"/>
    <w:rsid w:val="00C323B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6">
    <w:name w:val="Subtitle"/>
    <w:basedOn w:val="a"/>
    <w:link w:val="a7"/>
    <w:qFormat/>
    <w:rsid w:val="00C323B0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7">
    <w:name w:val="Подзаглавие Знак"/>
    <w:basedOn w:val="a0"/>
    <w:link w:val="a6"/>
    <w:rsid w:val="00C323B0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1638</Words>
  <Characters>9337</Characters>
  <Application>Microsoft Office Word</Application>
  <DocSecurity>0</DocSecurity>
  <Lines>77</Lines>
  <Paragraphs>21</Paragraphs>
  <ScaleCrop>false</ScaleCrop>
  <Company>Work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8</cp:revision>
  <dcterms:created xsi:type="dcterms:W3CDTF">2017-01-04T07:15:00Z</dcterms:created>
  <dcterms:modified xsi:type="dcterms:W3CDTF">2017-01-10T11:10:00Z</dcterms:modified>
</cp:coreProperties>
</file>