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C1A" w:rsidRPr="00DB48E5" w:rsidRDefault="00C84C1A" w:rsidP="00C84C1A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DB48E5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DB48E5">
        <w:rPr>
          <w:caps/>
          <w:sz w:val="20"/>
          <w:szCs w:val="20"/>
          <w:lang w:val="ru-RU"/>
        </w:rPr>
        <w:t>О</w:t>
      </w:r>
      <w:r w:rsidRPr="00DB48E5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C84C1A" w:rsidRPr="00DB48E5" w:rsidRDefault="00C84C1A" w:rsidP="00C84C1A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DB48E5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C84C1A" w:rsidRPr="00DB48E5" w:rsidRDefault="00C84C1A" w:rsidP="00C84C1A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8E5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C84C1A" w:rsidRPr="00DB48E5" w:rsidRDefault="00C84C1A" w:rsidP="00C84C1A">
      <w:pPr>
        <w:jc w:val="right"/>
        <w:rPr>
          <w:b/>
          <w:color w:val="008000"/>
          <w:sz w:val="20"/>
          <w:szCs w:val="20"/>
          <w:lang w:val="ru-RU"/>
        </w:rPr>
      </w:pPr>
      <w:r w:rsidRPr="00DB48E5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>. 2</w:t>
      </w:r>
    </w:p>
    <w:p w:rsidR="00C84C1A" w:rsidRPr="00C84C1A" w:rsidRDefault="00C84C1A" w:rsidP="00C84C1A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C84C1A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C84C1A">
        <w:rPr>
          <w:b/>
          <w:i/>
          <w:color w:val="008000"/>
          <w:sz w:val="20"/>
          <w:szCs w:val="20"/>
          <w:lang w:val="ru-RU"/>
        </w:rPr>
        <w:t>842 369</w:t>
      </w:r>
    </w:p>
    <w:p w:rsidR="00C84C1A" w:rsidRPr="00C84C1A" w:rsidRDefault="00C84C1A" w:rsidP="00C84C1A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C84C1A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C84C1A">
        <w:rPr>
          <w:b/>
          <w:i/>
          <w:color w:val="008000"/>
          <w:sz w:val="20"/>
          <w:szCs w:val="20"/>
          <w:lang w:val="ru-RU"/>
        </w:rPr>
        <w:t>842 577</w:t>
      </w:r>
    </w:p>
    <w:p w:rsidR="00C84C1A" w:rsidRPr="008A748A" w:rsidRDefault="00C84C1A" w:rsidP="00C84C1A">
      <w:pPr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8A748A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8A748A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8A748A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8A748A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8A748A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C84C1A" w:rsidRDefault="00C84C1A" w:rsidP="00C84C1A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C84C1A" w:rsidRPr="00DB48E5" w:rsidRDefault="00C84C1A" w:rsidP="00C84C1A">
      <w:pPr>
        <w:pStyle w:val="a4"/>
        <w:rPr>
          <w:rFonts w:ascii="Times New Roman" w:hAnsi="Times New Roman"/>
          <w:szCs w:val="28"/>
          <w:lang w:val="en-US"/>
        </w:rPr>
      </w:pPr>
    </w:p>
    <w:p w:rsidR="00C84C1A" w:rsidRPr="003E0254" w:rsidRDefault="00C84C1A" w:rsidP="00C84C1A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C84C1A" w:rsidRPr="003E0254" w:rsidRDefault="00C84C1A" w:rsidP="00C84C1A">
      <w:pPr>
        <w:pStyle w:val="a4"/>
        <w:rPr>
          <w:rFonts w:ascii="Times New Roman" w:hAnsi="Times New Roman"/>
          <w:szCs w:val="28"/>
          <w:lang w:val="bg-BG"/>
        </w:rPr>
      </w:pPr>
    </w:p>
    <w:p w:rsidR="00C84C1A" w:rsidRPr="003E0254" w:rsidRDefault="008A748A" w:rsidP="00C84C1A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№ РД 10- </w:t>
      </w:r>
      <w:r w:rsidRPr="008A748A">
        <w:rPr>
          <w:rFonts w:ascii="Times New Roman" w:hAnsi="Times New Roman"/>
          <w:szCs w:val="28"/>
          <w:lang w:val="ru-RU"/>
        </w:rPr>
        <w:t>62</w:t>
      </w:r>
      <w:r w:rsidR="00C84C1A" w:rsidRPr="003E0254">
        <w:rPr>
          <w:rFonts w:ascii="Times New Roman" w:hAnsi="Times New Roman"/>
          <w:szCs w:val="28"/>
          <w:lang w:val="bg-BG"/>
        </w:rPr>
        <w:t xml:space="preserve"> </w:t>
      </w:r>
    </w:p>
    <w:p w:rsidR="00C84C1A" w:rsidRPr="003E0254" w:rsidRDefault="00C84C1A" w:rsidP="00C84C1A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  <w:r w:rsidRPr="003E0254">
        <w:rPr>
          <w:b/>
          <w:i/>
          <w:sz w:val="28"/>
          <w:szCs w:val="28"/>
          <w:lang w:val="bg-BG"/>
        </w:rPr>
        <w:t xml:space="preserve">гр.Бургас, </w:t>
      </w:r>
      <w:r w:rsidR="008A748A" w:rsidRPr="008A748A">
        <w:rPr>
          <w:b/>
          <w:sz w:val="28"/>
          <w:szCs w:val="28"/>
          <w:lang w:val="ru-RU"/>
        </w:rPr>
        <w:t>20</w:t>
      </w:r>
      <w:r w:rsidRPr="003E0254">
        <w:rPr>
          <w:b/>
          <w:sz w:val="28"/>
          <w:szCs w:val="28"/>
          <w:lang w:val="bg-BG"/>
        </w:rPr>
        <w:t xml:space="preserve">.03.2020 </w:t>
      </w:r>
      <w:r w:rsidRPr="003E0254">
        <w:rPr>
          <w:b/>
          <w:i/>
          <w:sz w:val="28"/>
          <w:szCs w:val="28"/>
          <w:lang w:val="bg-BG"/>
        </w:rPr>
        <w:t>год.</w:t>
      </w: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lang w:val="bg-BG"/>
        </w:rPr>
      </w:pPr>
      <w:r w:rsidRPr="003E0254">
        <w:rPr>
          <w:color w:val="000000"/>
          <w:lang w:val="bg-BG"/>
        </w:rPr>
        <w:tab/>
        <w:t xml:space="preserve">     На основание чл.21, ал.1, ал.2, ал.3 и ал.4 от </w:t>
      </w:r>
      <w:r w:rsidRPr="003E0254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 w:rsidRPr="003E0254">
        <w:rPr>
          <w:lang w:val="bg-BG"/>
        </w:rPr>
        <w:t xml:space="preserve">след изтичане срока за получаване на оферти, </w:t>
      </w: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rStyle w:val="a6"/>
          <w:i w:val="0"/>
          <w:lang w:val="bg-BG"/>
        </w:rPr>
      </w:pP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i w:val="0"/>
          <w:lang w:val="bg-BG"/>
        </w:rPr>
      </w:pPr>
      <w:r w:rsidRPr="003E0254">
        <w:rPr>
          <w:rStyle w:val="a6"/>
          <w:lang w:val="bg-BG"/>
        </w:rPr>
        <w:t>НАРЕЖДАМ:</w:t>
      </w: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</w:p>
    <w:p w:rsidR="00C84C1A" w:rsidRPr="003E0254" w:rsidRDefault="00C84C1A" w:rsidP="00C84C1A">
      <w:pPr>
        <w:ind w:firstLine="708"/>
        <w:jc w:val="both"/>
        <w:rPr>
          <w:lang w:val="bg-BG"/>
        </w:rPr>
      </w:pPr>
      <w:r w:rsidRPr="003E0254">
        <w:rPr>
          <w:iCs/>
          <w:lang w:val="bg-BG"/>
        </w:rPr>
        <w:t xml:space="preserve">1. Назначавам комисия за провеждане на </w:t>
      </w:r>
      <w:r w:rsidRPr="003E0254">
        <w:rPr>
          <w:lang w:val="bg-BG"/>
        </w:rPr>
        <w:t>ТЪРГ С  ТАЙНО НАДДАВАНЕ с предмет: Продажба на прогнозно количество стояща дъ</w:t>
      </w:r>
      <w:r w:rsidR="008A748A">
        <w:rPr>
          <w:lang w:val="bg-BG"/>
        </w:rPr>
        <w:t>рвесина на корен от обект № 200</w:t>
      </w:r>
      <w:r w:rsidR="008A748A" w:rsidRPr="008A748A">
        <w:rPr>
          <w:lang w:val="ru-RU"/>
        </w:rPr>
        <w:t>5</w:t>
      </w:r>
      <w:r w:rsidRPr="003E0254">
        <w:rPr>
          <w:lang w:val="bg-BG"/>
        </w:rPr>
        <w:t xml:space="preserve"> от отдели/подотдели: </w:t>
      </w:r>
      <w:r w:rsidR="008A748A" w:rsidRPr="008A748A">
        <w:rPr>
          <w:b/>
          <w:bCs/>
          <w:lang w:val="ru-RU" w:eastAsia="bg-BG"/>
        </w:rPr>
        <w:t>111-е, 111-ж, 130-в, 137-с, 137-т, 170-а, 170-б</w:t>
      </w:r>
      <w:r w:rsidR="008A748A" w:rsidRPr="008A748A">
        <w:rPr>
          <w:lang w:val="ru-RU"/>
        </w:rPr>
        <w:t xml:space="preserve">   в </w:t>
      </w:r>
      <w:proofErr w:type="spellStart"/>
      <w:r w:rsidR="008A748A" w:rsidRPr="008A748A">
        <w:rPr>
          <w:lang w:val="ru-RU"/>
        </w:rPr>
        <w:t>землището</w:t>
      </w:r>
      <w:proofErr w:type="spellEnd"/>
      <w:r w:rsidR="008A748A" w:rsidRPr="008A748A">
        <w:rPr>
          <w:lang w:val="ru-RU"/>
        </w:rPr>
        <w:t xml:space="preserve"> на с. </w:t>
      </w:r>
      <w:proofErr w:type="spellStart"/>
      <w:r w:rsidR="008A748A" w:rsidRPr="008A748A">
        <w:rPr>
          <w:lang w:val="ru-RU"/>
        </w:rPr>
        <w:t>Зидарово</w:t>
      </w:r>
      <w:proofErr w:type="spellEnd"/>
      <w:r w:rsidR="008A748A" w:rsidRPr="008A748A">
        <w:rPr>
          <w:lang w:val="ru-RU"/>
        </w:rPr>
        <w:t xml:space="preserve">, с. </w:t>
      </w:r>
      <w:proofErr w:type="spellStart"/>
      <w:r w:rsidR="008A748A" w:rsidRPr="008A748A">
        <w:rPr>
          <w:lang w:val="ru-RU"/>
        </w:rPr>
        <w:t>Габър</w:t>
      </w:r>
      <w:proofErr w:type="spellEnd"/>
      <w:r w:rsidR="008A748A" w:rsidRPr="008A748A">
        <w:rPr>
          <w:lang w:val="ru-RU"/>
        </w:rPr>
        <w:t xml:space="preserve"> и </w:t>
      </w:r>
      <w:proofErr w:type="spellStart"/>
      <w:r w:rsidR="008A748A" w:rsidRPr="008A748A">
        <w:rPr>
          <w:lang w:val="ru-RU"/>
        </w:rPr>
        <w:t>с</w:t>
      </w:r>
      <w:proofErr w:type="gramStart"/>
      <w:r w:rsidR="008A748A" w:rsidRPr="008A748A">
        <w:rPr>
          <w:lang w:val="ru-RU"/>
        </w:rPr>
        <w:t>.В</w:t>
      </w:r>
      <w:proofErr w:type="gramEnd"/>
      <w:r w:rsidR="008A748A" w:rsidRPr="008A748A">
        <w:rPr>
          <w:lang w:val="ru-RU"/>
        </w:rPr>
        <w:t>ършило</w:t>
      </w:r>
      <w:proofErr w:type="spellEnd"/>
      <w:r w:rsidR="008A748A" w:rsidRPr="008A748A">
        <w:rPr>
          <w:lang w:val="ru-RU"/>
        </w:rPr>
        <w:t xml:space="preserve">, общ. </w:t>
      </w:r>
      <w:proofErr w:type="spellStart"/>
      <w:r w:rsidR="008A748A" w:rsidRPr="008A748A">
        <w:rPr>
          <w:lang w:val="ru-RU"/>
        </w:rPr>
        <w:t>Созопол</w:t>
      </w:r>
      <w:proofErr w:type="spellEnd"/>
      <w:r w:rsidR="008A748A" w:rsidRPr="008A748A">
        <w:rPr>
          <w:lang w:val="ru-RU"/>
        </w:rPr>
        <w:t>,  общо количество 1629 пл</w:t>
      </w:r>
      <w:proofErr w:type="gramStart"/>
      <w:r w:rsidR="008A748A" w:rsidRPr="008A748A">
        <w:rPr>
          <w:lang w:val="ru-RU"/>
        </w:rPr>
        <w:t>.к</w:t>
      </w:r>
      <w:proofErr w:type="gramEnd"/>
      <w:r w:rsidR="008A748A" w:rsidRPr="008A748A">
        <w:rPr>
          <w:lang w:val="ru-RU"/>
        </w:rPr>
        <w:t xml:space="preserve">уб.м., гори </w:t>
      </w:r>
      <w:proofErr w:type="spellStart"/>
      <w:r w:rsidR="008A748A" w:rsidRPr="008A748A">
        <w:rPr>
          <w:lang w:val="ru-RU"/>
        </w:rPr>
        <w:t>държавна</w:t>
      </w:r>
      <w:proofErr w:type="spellEnd"/>
      <w:r w:rsidR="008A748A" w:rsidRPr="008A748A">
        <w:rPr>
          <w:lang w:val="ru-RU"/>
        </w:rPr>
        <w:t xml:space="preserve"> </w:t>
      </w:r>
      <w:proofErr w:type="spellStart"/>
      <w:r w:rsidR="008A748A" w:rsidRPr="008A748A">
        <w:rPr>
          <w:lang w:val="ru-RU"/>
        </w:rPr>
        <w:t>собственост</w:t>
      </w:r>
      <w:proofErr w:type="spellEnd"/>
      <w:r w:rsidR="008A748A" w:rsidRPr="008A748A">
        <w:rPr>
          <w:lang w:val="ru-RU"/>
        </w:rPr>
        <w:t xml:space="preserve"> на </w:t>
      </w:r>
      <w:proofErr w:type="spellStart"/>
      <w:r w:rsidR="008A748A" w:rsidRPr="008A748A">
        <w:rPr>
          <w:lang w:val="ru-RU"/>
        </w:rPr>
        <w:t>територията</w:t>
      </w:r>
      <w:proofErr w:type="spellEnd"/>
      <w:r w:rsidR="008A748A" w:rsidRPr="008A748A">
        <w:rPr>
          <w:lang w:val="ru-RU"/>
        </w:rPr>
        <w:t xml:space="preserve"> на ТП  “ДГС – Бургас”</w:t>
      </w:r>
      <w:r w:rsidR="008A748A" w:rsidRPr="008A748A">
        <w:rPr>
          <w:iCs/>
          <w:lang w:val="ru-RU"/>
        </w:rPr>
        <w:t xml:space="preserve">, </w:t>
      </w:r>
      <w:proofErr w:type="spellStart"/>
      <w:r w:rsidR="008A748A" w:rsidRPr="008A748A">
        <w:rPr>
          <w:iCs/>
          <w:lang w:val="ru-RU"/>
        </w:rPr>
        <w:t>включени</w:t>
      </w:r>
      <w:proofErr w:type="spellEnd"/>
      <w:r w:rsidR="008A748A" w:rsidRPr="008A748A">
        <w:rPr>
          <w:iCs/>
          <w:lang w:val="ru-RU"/>
        </w:rPr>
        <w:t xml:space="preserve"> в ГП 2020 г</w:t>
      </w:r>
      <w:r w:rsidRPr="003E0254">
        <w:rPr>
          <w:rStyle w:val="a6"/>
          <w:lang w:val="bg-BG"/>
        </w:rPr>
        <w:t>, в състав:</w:t>
      </w: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highlight w:val="yellow"/>
          <w:lang w:val="bg-BG"/>
        </w:rPr>
      </w:pP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>ПРЕДСЕДАТЕЛ: инж. Дора Стаматова – зам. директор при ТП „ДГС Бургас”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>1. Красимира Златинова – главен счетоводител при ТП “ДГС Бургас”;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>2. Катя Димитрова – юрисконсулт при ЮИДП ДП гр. Сливен;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3. инж. </w:t>
      </w:r>
      <w:r w:rsidR="008A748A" w:rsidRPr="008A748A">
        <w:rPr>
          <w:lang w:val="ru-RU"/>
        </w:rPr>
        <w:t xml:space="preserve">Мария </w:t>
      </w:r>
      <w:proofErr w:type="spellStart"/>
      <w:r w:rsidR="008A748A" w:rsidRPr="008A748A">
        <w:rPr>
          <w:lang w:val="ru-RU"/>
        </w:rPr>
        <w:t>Вълчева</w:t>
      </w:r>
      <w:proofErr w:type="spellEnd"/>
      <w:r w:rsidR="008A748A" w:rsidRPr="008A748A">
        <w:rPr>
          <w:lang w:val="ru-RU"/>
        </w:rPr>
        <w:t xml:space="preserve"> - Христова</w:t>
      </w:r>
      <w:r w:rsidRPr="003E0254">
        <w:rPr>
          <w:lang w:val="bg-BG"/>
        </w:rPr>
        <w:t xml:space="preserve"> –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lang w:val="bg-BG"/>
        </w:rPr>
        <w:t>4. Велина Ковачева  - Стойкова  - ЕОП при ТП „ДГС Бургас”;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2. Съставът на комисията да бъде обявен в деня, определен</w:t>
      </w:r>
      <w:r w:rsidR="008A748A">
        <w:rPr>
          <w:color w:val="000000"/>
          <w:lang w:val="bg-BG"/>
        </w:rPr>
        <w:t xml:space="preserve"> за отваряне на офертите – на 20</w:t>
      </w:r>
      <w:r w:rsidRPr="003E0254">
        <w:rPr>
          <w:color w:val="000000"/>
          <w:lang w:val="bg-BG"/>
        </w:rPr>
        <w:t>.03.2020 г.  в 10:00 часа,  в сградата на ТП „ДГС Бургас”.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C84C1A" w:rsidRPr="003E0254" w:rsidRDefault="008A748A" w:rsidP="00C84C1A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24</w:t>
      </w:r>
      <w:r w:rsidR="00C84C1A" w:rsidRPr="003E0254">
        <w:rPr>
          <w:color w:val="000000"/>
          <w:lang w:val="bg-BG"/>
        </w:rPr>
        <w:t>.03.2020 г. за приключване работата на Комисията.</w:t>
      </w:r>
    </w:p>
    <w:p w:rsidR="00C84C1A" w:rsidRPr="003E0254" w:rsidRDefault="00C84C1A" w:rsidP="00C84C1A">
      <w:pPr>
        <w:ind w:firstLine="567"/>
        <w:jc w:val="both"/>
        <w:rPr>
          <w:lang w:val="bg-BG"/>
        </w:rPr>
      </w:pPr>
    </w:p>
    <w:p w:rsidR="00C84C1A" w:rsidRPr="003E0254" w:rsidRDefault="00C84C1A" w:rsidP="00C84C1A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Контрола по изпълнение на Заповедта възлагам на инж. Дора Стаматова – зам.директор на ТП „ДГС Бургас”.</w:t>
      </w: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</w:p>
    <w:p w:rsidR="00C84C1A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8A748A" w:rsidRPr="003E0254" w:rsidRDefault="008A748A" w:rsidP="008A748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8A748A" w:rsidRPr="003E0254" w:rsidRDefault="008A748A" w:rsidP="008A748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>
        <w:rPr>
          <w:rFonts w:ascii="Calibri" w:eastAsiaTheme="minorHAnsi" w:hAnsi="Calibri" w:cs="Calibri"/>
          <w:sz w:val="18"/>
          <w:szCs w:val="18"/>
          <w:lang w:val="bg-BG"/>
        </w:rPr>
        <w:t>налице е положен подпис, заличен, съгл.</w:t>
      </w:r>
      <w:r w:rsidRPr="00441C9A">
        <w:rPr>
          <w:rFonts w:ascii="Calibri" w:eastAsiaTheme="minorHAnsi" w:hAnsi="Calibri" w:cs="Calibri"/>
          <w:sz w:val="18"/>
          <w:szCs w:val="18"/>
          <w:lang w:val="ru-RU"/>
        </w:rPr>
        <w:t xml:space="preserve"> </w:t>
      </w:r>
      <w:r w:rsidRPr="00441C9A">
        <w:rPr>
          <w:rFonts w:ascii="Calibri" w:eastAsiaTheme="minorHAnsi" w:hAnsi="Calibri" w:cs="Calibri"/>
          <w:sz w:val="18"/>
          <w:szCs w:val="18"/>
          <w:lang w:val="bg-BG"/>
        </w:rPr>
        <w:t>Регламент (ЕС) 2016/679</w:t>
      </w:r>
    </w:p>
    <w:p w:rsidR="008A748A" w:rsidRPr="003E0254" w:rsidRDefault="008A748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C84C1A" w:rsidRPr="003E0254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 w:rsidRPr="003E0254">
        <w:rPr>
          <w:b/>
          <w:color w:val="000000"/>
          <w:lang w:val="bg-BG"/>
        </w:rPr>
        <w:t>ИНЖ. КИРИЛ ПЕТКОВ</w:t>
      </w:r>
    </w:p>
    <w:p w:rsidR="007C2C11" w:rsidRPr="008A748A" w:rsidRDefault="00C84C1A" w:rsidP="00C84C1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ru-RU"/>
        </w:rPr>
      </w:pPr>
      <w:r w:rsidRPr="003E0254">
        <w:rPr>
          <w:color w:val="000000"/>
          <w:lang w:val="bg-BG"/>
        </w:rPr>
        <w:t>Директор ТП „ДГС Бургас”</w:t>
      </w:r>
    </w:p>
    <w:sectPr w:rsidR="007C2C11" w:rsidRPr="008A748A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C84C1A"/>
    <w:rsid w:val="00016839"/>
    <w:rsid w:val="00093AE5"/>
    <w:rsid w:val="000F7073"/>
    <w:rsid w:val="00105270"/>
    <w:rsid w:val="00114E2C"/>
    <w:rsid w:val="00144943"/>
    <w:rsid w:val="00180C50"/>
    <w:rsid w:val="00277954"/>
    <w:rsid w:val="003533E8"/>
    <w:rsid w:val="00363C98"/>
    <w:rsid w:val="00382CD4"/>
    <w:rsid w:val="00453E24"/>
    <w:rsid w:val="005E73A0"/>
    <w:rsid w:val="007253A9"/>
    <w:rsid w:val="007322B4"/>
    <w:rsid w:val="007C2C11"/>
    <w:rsid w:val="007C7B78"/>
    <w:rsid w:val="007F78FA"/>
    <w:rsid w:val="008012AF"/>
    <w:rsid w:val="00832906"/>
    <w:rsid w:val="008A748A"/>
    <w:rsid w:val="0097490E"/>
    <w:rsid w:val="00A75DE0"/>
    <w:rsid w:val="00AA3F19"/>
    <w:rsid w:val="00B20607"/>
    <w:rsid w:val="00C30087"/>
    <w:rsid w:val="00C84C1A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1A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84C1A"/>
    <w:rPr>
      <w:color w:val="0000FF"/>
      <w:u w:val="single"/>
    </w:rPr>
  </w:style>
  <w:style w:type="paragraph" w:styleId="a4">
    <w:name w:val="Subtitle"/>
    <w:basedOn w:val="a"/>
    <w:link w:val="a5"/>
    <w:qFormat/>
    <w:rsid w:val="00C84C1A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C84C1A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C84C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2020-03-20T08:47:00Z</cp:lastPrinted>
  <dcterms:created xsi:type="dcterms:W3CDTF">2020-03-06T14:09:00Z</dcterms:created>
  <dcterms:modified xsi:type="dcterms:W3CDTF">2020-03-20T08:48:00Z</dcterms:modified>
</cp:coreProperties>
</file>