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F7C" w:rsidRPr="009C5E78" w:rsidRDefault="00F62F7C" w:rsidP="00F62F7C">
      <w:pPr>
        <w:spacing w:after="0" w:line="240" w:lineRule="auto"/>
        <w:ind w:hanging="36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-117475</wp:posOffset>
            </wp:positionH>
            <wp:positionV relativeFrom="paragraph">
              <wp:posOffset>-49530</wp:posOffset>
            </wp:positionV>
            <wp:extent cx="862965" cy="755015"/>
            <wp:effectExtent l="1905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75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0F81">
        <w:rPr>
          <w:rFonts w:ascii="Times New Roman" w:hAnsi="Times New Roman" w:cs="Times New Roman"/>
          <w:sz w:val="32"/>
          <w:szCs w:val="32"/>
          <w:lang w:val="en-US"/>
        </w:rPr>
        <w:t xml:space="preserve">      </w:t>
      </w:r>
      <w:r w:rsidRPr="009C5E78">
        <w:rPr>
          <w:rFonts w:ascii="Times New Roman" w:hAnsi="Times New Roman" w:cs="Times New Roman"/>
          <w:sz w:val="32"/>
          <w:szCs w:val="32"/>
        </w:rPr>
        <w:t>МИНИСТЕРСТВО НА ЗЕМЕДЕЛИЕТО</w:t>
      </w:r>
    </w:p>
    <w:p w:rsidR="00F62F7C" w:rsidRPr="009C5E78" w:rsidRDefault="00F62F7C" w:rsidP="00F62F7C">
      <w:pPr>
        <w:spacing w:after="0" w:line="240" w:lineRule="auto"/>
        <w:ind w:left="1416"/>
        <w:rPr>
          <w:rFonts w:ascii="Times New Roman" w:hAnsi="Times New Roman" w:cs="Times New Roman"/>
          <w:b/>
          <w:sz w:val="28"/>
          <w:szCs w:val="28"/>
        </w:rPr>
      </w:pPr>
      <w:r w:rsidRPr="009C5E78">
        <w:rPr>
          <w:rFonts w:ascii="Times New Roman" w:hAnsi="Times New Roman" w:cs="Times New Roman"/>
          <w:b/>
        </w:rPr>
        <w:t xml:space="preserve">         </w:t>
      </w:r>
      <w:r w:rsidRPr="009C5E78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F62F7C" w:rsidRPr="009C5E78" w:rsidRDefault="00F62F7C" w:rsidP="00F62F7C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9C5E78">
        <w:rPr>
          <w:rFonts w:ascii="Times New Roman" w:hAnsi="Times New Roman" w:cs="Times New Roman"/>
          <w:b/>
          <w:bCs/>
          <w:color w:val="000000"/>
        </w:rPr>
        <w:t xml:space="preserve">     </w:t>
      </w:r>
      <w:r w:rsidRPr="009C5E78">
        <w:rPr>
          <w:rFonts w:ascii="Times New Roman" w:hAnsi="Times New Roman" w:cs="Times New Roman"/>
          <w:b/>
          <w:bCs/>
          <w:color w:val="000000"/>
          <w:lang w:val="en-US"/>
        </w:rPr>
        <w:tab/>
      </w:r>
      <w:r w:rsidRPr="009C5E78">
        <w:rPr>
          <w:rFonts w:ascii="Times New Roman" w:hAnsi="Times New Roman" w:cs="Times New Roman"/>
          <w:b/>
          <w:bCs/>
          <w:color w:val="000000"/>
        </w:rPr>
        <w:t xml:space="preserve">        ТП ,,ДЪРЖАВНО ЛОВНО СТОПАНСТВО ГРАМАТИКОВО”</w:t>
      </w:r>
      <w:r w:rsidRPr="009C5E78">
        <w:rPr>
          <w:rFonts w:ascii="Times New Roman" w:hAnsi="Times New Roman" w:cs="Times New Roman"/>
          <w:b/>
          <w:color w:val="000000"/>
        </w:rPr>
        <w:br/>
      </w:r>
      <w:r w:rsidRPr="009C5E78">
        <w:rPr>
          <w:rFonts w:ascii="Times New Roman" w:hAnsi="Times New Roman" w:cs="Times New Roman"/>
          <w:lang w:val="en-US"/>
        </w:rPr>
        <w:t xml:space="preserve">                </w:t>
      </w:r>
      <w:r w:rsidRPr="009C5E78">
        <w:rPr>
          <w:rFonts w:ascii="Times New Roman" w:hAnsi="Times New Roman" w:cs="Times New Roman"/>
        </w:rPr>
        <w:t xml:space="preserve">          </w:t>
      </w:r>
      <w:r w:rsidRPr="009C5E78">
        <w:rPr>
          <w:rFonts w:ascii="Times New Roman" w:hAnsi="Times New Roman" w:cs="Times New Roman"/>
          <w:lang w:val="en-US"/>
        </w:rPr>
        <w:t xml:space="preserve"> </w:t>
      </w:r>
      <w:r w:rsidRPr="009C5E78">
        <w:rPr>
          <w:rFonts w:ascii="Times New Roman" w:hAnsi="Times New Roman" w:cs="Times New Roman"/>
        </w:rPr>
        <w:t>_________________________________________________________</w:t>
      </w:r>
    </w:p>
    <w:p w:rsidR="00F62F7C" w:rsidRPr="009C5E78" w:rsidRDefault="00F62F7C" w:rsidP="00F62F7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                Адрес: с. Граматиково, ПК 8166,  тел.05958/2230, факс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05958/2231, </w:t>
      </w:r>
      <w:proofErr w:type="spellStart"/>
      <w:r w:rsidRPr="009C5E78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9C5E78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F62F7C" w:rsidRDefault="00F62F7C" w:rsidP="00F62F7C">
      <w:pPr>
        <w:tabs>
          <w:tab w:val="left" w:pos="7035"/>
        </w:tabs>
        <w:jc w:val="center"/>
        <w:rPr>
          <w:b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7FA1" w:rsidRPr="00C34D26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C34D26">
        <w:rPr>
          <w:rFonts w:ascii="Times New Roman" w:hAnsi="Times New Roman" w:cs="Times New Roman"/>
          <w:b/>
          <w:bCs/>
          <w:sz w:val="24"/>
          <w:szCs w:val="24"/>
          <w:lang w:val="en-US"/>
        </w:rPr>
        <w:t>89</w:t>
      </w: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ВЪЗЛАГАНЕ НА ДЕЙНОСТТА  “ДОБИВ НА  ДЪРВЕСИНА”</w:t>
      </w:r>
    </w:p>
    <w:p w:rsidR="003B7FA1" w:rsidRDefault="003B7FA1" w:rsidP="003B7FA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Днес, </w:t>
      </w:r>
      <w:r w:rsidR="00C34D26">
        <w:rPr>
          <w:rFonts w:ascii="Times New Roman" w:hAnsi="Times New Roman" w:cs="Times New Roman"/>
          <w:sz w:val="24"/>
          <w:szCs w:val="24"/>
          <w:lang w:val="en-US"/>
        </w:rPr>
        <w:t>16</w:t>
      </w:r>
      <w:r w:rsidR="00C34D26">
        <w:rPr>
          <w:rFonts w:ascii="Times New Roman" w:hAnsi="Times New Roman" w:cs="Times New Roman"/>
          <w:sz w:val="24"/>
          <w:szCs w:val="24"/>
        </w:rPr>
        <w:t>.12.</w:t>
      </w:r>
      <w:r>
        <w:rPr>
          <w:rFonts w:ascii="Times New Roman" w:hAnsi="Times New Roman" w:cs="Times New Roman"/>
          <w:sz w:val="24"/>
          <w:szCs w:val="24"/>
          <w:lang w:val="ru-RU"/>
        </w:rPr>
        <w:t>20</w:t>
      </w:r>
      <w:r w:rsidR="00102A0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F62F7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г. в с. Граматиково,  област Бургаска  между: 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Териториално поделение „ Държавно  Ловно Стопанство  Граматиково”</w:t>
      </w:r>
      <w:r>
        <w:rPr>
          <w:rFonts w:ascii="Times New Roman" w:hAnsi="Times New Roman" w:cs="Times New Roman"/>
          <w:sz w:val="24"/>
          <w:szCs w:val="24"/>
        </w:rPr>
        <w:t xml:space="preserve">, със седалище и адрес на управление : с. Граматиково,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Бургаска, БУЛСТАТ 2016176540203 , представлявано от инж. Ганчо Костадинов – директор и М. Москова  – главен счетоводител от една страна като ВЪЗЛОЖИТЕЛ </w:t>
      </w:r>
    </w:p>
    <w:p w:rsidR="00F62F7C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3B7FA1" w:rsidRDefault="0070343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703431">
        <w:rPr>
          <w:rFonts w:ascii="Times New Roman" w:hAnsi="Times New Roman" w:cs="Times New Roman"/>
          <w:b/>
          <w:sz w:val="24"/>
          <w:szCs w:val="24"/>
        </w:rPr>
        <w:t>„ЛЕСПРОМ 2008”</w:t>
      </w:r>
      <w:r w:rsidRPr="00703431">
        <w:rPr>
          <w:rFonts w:ascii="Times New Roman" w:hAnsi="Times New Roman" w:cs="Times New Roman"/>
          <w:sz w:val="24"/>
          <w:szCs w:val="24"/>
        </w:rPr>
        <w:t xml:space="preserve"> </w:t>
      </w:r>
      <w:r w:rsidRPr="00703431">
        <w:rPr>
          <w:rFonts w:ascii="Times New Roman" w:hAnsi="Times New Roman" w:cs="Times New Roman"/>
          <w:b/>
          <w:bCs/>
          <w:sz w:val="24"/>
          <w:szCs w:val="24"/>
        </w:rPr>
        <w:t>ООД</w:t>
      </w:r>
      <w:r w:rsidRPr="00703431">
        <w:rPr>
          <w:rFonts w:ascii="Times New Roman" w:hAnsi="Times New Roman" w:cs="Times New Roman"/>
          <w:sz w:val="24"/>
          <w:szCs w:val="24"/>
        </w:rPr>
        <w:t xml:space="preserve">, със седалище и адрес на управлението в с.Писменово,общ.Приморско, </w:t>
      </w:r>
      <w:proofErr w:type="spellStart"/>
      <w:r w:rsidRPr="00703431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Pr="00703431">
        <w:rPr>
          <w:rFonts w:ascii="Times New Roman" w:hAnsi="Times New Roman" w:cs="Times New Roman"/>
          <w:sz w:val="24"/>
          <w:szCs w:val="24"/>
        </w:rPr>
        <w:t xml:space="preserve">. Бургас, ул. Кирил и Методий №2, ЕИК </w:t>
      </w:r>
      <w:r w:rsidRPr="00703431">
        <w:rPr>
          <w:rFonts w:ascii="Times New Roman" w:hAnsi="Times New Roman" w:cs="Times New Roman"/>
          <w:color w:val="404040"/>
          <w:sz w:val="24"/>
          <w:szCs w:val="24"/>
        </w:rPr>
        <w:t>200320714</w:t>
      </w:r>
      <w:r w:rsidRPr="00703431">
        <w:rPr>
          <w:rFonts w:ascii="Times New Roman" w:hAnsi="Times New Roman" w:cs="Times New Roman"/>
          <w:sz w:val="24"/>
          <w:szCs w:val="24"/>
        </w:rPr>
        <w:t>, представлявано от Марин Иванов</w:t>
      </w:r>
      <w:r w:rsidR="009F373F" w:rsidRPr="00893AFD">
        <w:rPr>
          <w:rFonts w:ascii="Times New Roman" w:hAnsi="Times New Roman" w:cs="Times New Roman"/>
          <w:sz w:val="24"/>
          <w:szCs w:val="24"/>
        </w:rPr>
        <w:t>,</w:t>
      </w:r>
      <w:r w:rsidR="009F373F">
        <w:rPr>
          <w:rFonts w:ascii="Times New Roman" w:hAnsi="Times New Roman" w:cs="Times New Roman"/>
          <w:sz w:val="24"/>
          <w:szCs w:val="24"/>
        </w:rPr>
        <w:t xml:space="preserve"> с лицензиран </w:t>
      </w:r>
      <w:r w:rsidR="009F373F" w:rsidRPr="00F62F7C">
        <w:rPr>
          <w:rFonts w:ascii="Times New Roman" w:hAnsi="Times New Roman" w:cs="Times New Roman"/>
          <w:sz w:val="24"/>
          <w:szCs w:val="24"/>
        </w:rPr>
        <w:t>лесовъд</w:t>
      </w:r>
      <w:r w:rsidR="009F373F">
        <w:rPr>
          <w:rFonts w:ascii="Times New Roman" w:hAnsi="Times New Roman" w:cs="Times New Roman"/>
          <w:sz w:val="24"/>
          <w:szCs w:val="24"/>
        </w:rPr>
        <w:t xml:space="preserve"> – </w:t>
      </w:r>
      <w:r w:rsidRPr="00703431">
        <w:rPr>
          <w:rFonts w:ascii="Times New Roman" w:hAnsi="Times New Roman" w:cs="Times New Roman"/>
          <w:sz w:val="24"/>
          <w:szCs w:val="24"/>
        </w:rPr>
        <w:t>Марин Иванов</w:t>
      </w:r>
      <w:r w:rsidR="009F373F">
        <w:rPr>
          <w:rFonts w:ascii="Times New Roman" w:hAnsi="Times New Roman" w:cs="Times New Roman"/>
          <w:sz w:val="24"/>
          <w:szCs w:val="24"/>
        </w:rPr>
        <w:t xml:space="preserve">, </w:t>
      </w:r>
      <w:r w:rsidR="00F62F7C">
        <w:rPr>
          <w:rFonts w:ascii="Times New Roman" w:hAnsi="Times New Roman" w:cs="Times New Roman"/>
          <w:sz w:val="24"/>
          <w:szCs w:val="24"/>
        </w:rPr>
        <w:t>на основание Заповед № РД-10-418/06.12.2022 г.на Д</w:t>
      </w:r>
      <w:r w:rsidR="003B7FA1">
        <w:rPr>
          <w:rFonts w:ascii="Times New Roman" w:hAnsi="Times New Roman" w:cs="Times New Roman"/>
          <w:sz w:val="24"/>
          <w:szCs w:val="24"/>
        </w:rPr>
        <w:t xml:space="preserve">иректора на ТП”ДЛС Граматиково” за класиране  за </w:t>
      </w:r>
      <w:r w:rsidR="003B7FA1" w:rsidRPr="00F62F7C">
        <w:rPr>
          <w:rFonts w:ascii="Times New Roman" w:hAnsi="Times New Roman" w:cs="Times New Roman"/>
          <w:b/>
          <w:sz w:val="24"/>
          <w:szCs w:val="24"/>
          <w:u w:val="single"/>
        </w:rPr>
        <w:t>обект №</w:t>
      </w:r>
      <w:r w:rsidR="00F62F7C" w:rsidRPr="00F62F7C">
        <w:rPr>
          <w:rFonts w:ascii="Times New Roman" w:hAnsi="Times New Roman" w:cs="Times New Roman"/>
          <w:b/>
          <w:sz w:val="24"/>
          <w:szCs w:val="24"/>
          <w:u w:val="single"/>
        </w:rPr>
        <w:t>23</w:t>
      </w:r>
      <w:r w:rsidR="002A607D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893AFD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3B7FA1">
        <w:rPr>
          <w:rFonts w:ascii="Times New Roman" w:hAnsi="Times New Roman" w:cs="Times New Roman"/>
          <w:sz w:val="24"/>
          <w:szCs w:val="24"/>
        </w:rPr>
        <w:t xml:space="preserve"> се сключи настоящия договор за следното: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І.Предмет , стойност и срок на договора</w:t>
      </w:r>
    </w:p>
    <w:p w:rsidR="003B7FA1" w:rsidRDefault="003B7FA1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Възложителят възлага, а Изпълнителят се задължава срещу възнаграждение да извърши дейността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«Добив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» от </w:t>
      </w:r>
      <w:proofErr w:type="spellStart"/>
      <w:r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обект</w:t>
      </w:r>
      <w:proofErr w:type="spellEnd"/>
      <w:r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№</w:t>
      </w:r>
      <w:r w:rsidR="00F62F7C"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2</w:t>
      </w:r>
      <w:r w:rsidR="00F62F7C" w:rsidRPr="002A607D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3</w:t>
      </w:r>
      <w:r w:rsidR="002A607D" w:rsidRPr="00893AFD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0</w:t>
      </w:r>
      <w:r w:rsidR="00893AFD" w:rsidRPr="00893AFD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8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ТП « ДЛС «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Граматиково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« </w:t>
      </w:r>
      <w:r>
        <w:rPr>
          <w:rFonts w:ascii="Times New Roman" w:hAnsi="Times New Roman" w:cs="Times New Roman"/>
          <w:sz w:val="24"/>
          <w:szCs w:val="24"/>
        </w:rPr>
        <w:t xml:space="preserve">Прогнозно количество дървесина, подлежащо на сеч -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93AFD">
        <w:rPr>
          <w:rFonts w:ascii="Times New Roman" w:hAnsi="Times New Roman" w:cs="Times New Roman"/>
          <w:b/>
          <w:sz w:val="24"/>
          <w:szCs w:val="24"/>
          <w:lang w:val="ru-RU"/>
        </w:rPr>
        <w:t>1077</w:t>
      </w:r>
      <w:r w:rsidRPr="00F62F7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пл. м3, с</w:t>
      </w:r>
      <w:proofErr w:type="spellStart"/>
      <w:r>
        <w:rPr>
          <w:rFonts w:ascii="Times New Roman" w:hAnsi="Times New Roman" w:cs="Times New Roman"/>
          <w:sz w:val="24"/>
          <w:szCs w:val="24"/>
        </w:rPr>
        <w:t>ъгласно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условията на настоящия договор и  офертата, направена от Изпълнителя</w:t>
      </w:r>
      <w:r w:rsidR="00F62F7C">
        <w:rPr>
          <w:rFonts w:ascii="Times New Roman" w:hAnsi="Times New Roman" w:cs="Times New Roman"/>
          <w:sz w:val="24"/>
          <w:szCs w:val="24"/>
        </w:rPr>
        <w:t>, въз основа на която е избран и Таблица №1:</w:t>
      </w:r>
    </w:p>
    <w:p w:rsidR="00F62F7C" w:rsidRDefault="00F62F7C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726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4397"/>
        <w:gridCol w:w="943"/>
        <w:gridCol w:w="960"/>
        <w:gridCol w:w="975"/>
      </w:tblGrid>
      <w:tr w:rsidR="002D5E88" w:rsidRPr="002D5E88" w:rsidTr="002D5E88">
        <w:trPr>
          <w:trHeight w:val="360"/>
        </w:trPr>
        <w:tc>
          <w:tcPr>
            <w:tcW w:w="5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2D5E8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Обект 2308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D5E88" w:rsidRPr="002D5E88" w:rsidTr="002D5E88">
        <w:trPr>
          <w:trHeight w:val="255"/>
        </w:trPr>
        <w:tc>
          <w:tcPr>
            <w:tcW w:w="7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D5E8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подотдели:353 а,353 б,353 в,354 б,355 н,355 ц</w:t>
            </w:r>
          </w:p>
        </w:tc>
      </w:tr>
      <w:tr w:rsidR="002D5E88" w:rsidRPr="002D5E88" w:rsidTr="002D5E88">
        <w:trPr>
          <w:trHeight w:val="315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D5E88" w:rsidRPr="002D5E88" w:rsidTr="002D5E88">
        <w:trPr>
          <w:trHeight w:val="51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E88" w:rsidRPr="002D5E88" w:rsidRDefault="002D5E88" w:rsidP="002D5E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D5E88">
              <w:rPr>
                <w:rFonts w:ascii="Arial" w:eastAsia="Times New Roman" w:hAnsi="Arial" w:cs="Arial"/>
                <w:sz w:val="18"/>
                <w:szCs w:val="18"/>
              </w:rPr>
              <w:t xml:space="preserve">групи </w:t>
            </w:r>
            <w:proofErr w:type="spellStart"/>
            <w:r w:rsidRPr="002D5E88">
              <w:rPr>
                <w:rFonts w:ascii="Arial" w:eastAsia="Times New Roman" w:hAnsi="Arial" w:cs="Arial"/>
                <w:sz w:val="18"/>
                <w:szCs w:val="18"/>
              </w:rPr>
              <w:t>сортименти</w:t>
            </w:r>
            <w:proofErr w:type="spellEnd"/>
            <w:r w:rsidRPr="002D5E88">
              <w:rPr>
                <w:rFonts w:ascii="Arial" w:eastAsia="Times New Roman" w:hAnsi="Arial" w:cs="Arial"/>
                <w:sz w:val="18"/>
                <w:szCs w:val="18"/>
              </w:rPr>
              <w:t xml:space="preserve">              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E88" w:rsidRPr="002D5E88" w:rsidRDefault="002D5E88" w:rsidP="002D5E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D5E88">
              <w:rPr>
                <w:rFonts w:ascii="Arial" w:eastAsia="Times New Roman" w:hAnsi="Arial" w:cs="Arial"/>
                <w:sz w:val="18"/>
                <w:szCs w:val="18"/>
              </w:rPr>
              <w:t>пл. куб.м.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E88" w:rsidRPr="002D5E88" w:rsidRDefault="002D5E88" w:rsidP="002D5E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ед. цена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5E88" w:rsidRPr="002D5E88" w:rsidRDefault="002D5E88" w:rsidP="002D5E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стойност</w:t>
            </w:r>
          </w:p>
        </w:tc>
      </w:tr>
      <w:tr w:rsidR="002D5E88" w:rsidRPr="002D5E88" w:rsidTr="002D5E88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E88" w:rsidRPr="002D5E88" w:rsidRDefault="002D5E88" w:rsidP="002D5E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D5E88">
              <w:rPr>
                <w:rFonts w:ascii="Arial" w:eastAsia="Times New Roman" w:hAnsi="Arial" w:cs="Arial"/>
                <w:sz w:val="18"/>
                <w:szCs w:val="18"/>
              </w:rPr>
              <w:t xml:space="preserve">                              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E88" w:rsidRPr="002D5E88" w:rsidRDefault="002D5E88" w:rsidP="002D5E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D5E88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E88" w:rsidRPr="002D5E88" w:rsidRDefault="002D5E88" w:rsidP="002D5E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5E88" w:rsidRPr="002D5E88" w:rsidRDefault="002D5E88" w:rsidP="002D5E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D5E88" w:rsidRPr="002D5E88" w:rsidTr="002D5E88">
        <w:trPr>
          <w:trHeight w:val="51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D5E8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общо                            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D5E8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1077,00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b/>
                <w:bCs/>
                <w:color w:val="000000"/>
              </w:rPr>
              <w:t>32,40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D5E8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34900,00</w:t>
            </w:r>
          </w:p>
        </w:tc>
      </w:tr>
      <w:tr w:rsidR="002D5E88" w:rsidRPr="002D5E88" w:rsidTr="002D5E88">
        <w:trPr>
          <w:trHeight w:val="27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D5E8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ИГЛОЛИСТНИ                      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D5E8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b/>
                <w:bCs/>
                <w:color w:val="000000"/>
              </w:rPr>
              <w:t>34,93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D5E8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1397,2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10,00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36,43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364,3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18,00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36,43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655,74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31,43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125,72</w:t>
            </w:r>
          </w:p>
        </w:tc>
      </w:tr>
      <w:tr w:rsidR="002D5E88" w:rsidRPr="002D5E88" w:rsidTr="002D5E88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31,43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251,44</w:t>
            </w:r>
          </w:p>
        </w:tc>
      </w:tr>
      <w:tr w:rsidR="002D5E88" w:rsidRPr="002D5E88" w:rsidTr="002D5E88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D5E8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ШИРОКОЛИСТНИ                   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D5E8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1037,00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b/>
                <w:bCs/>
                <w:color w:val="000000"/>
              </w:rPr>
              <w:t>32,31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D5E8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33502,80</w:t>
            </w:r>
          </w:p>
        </w:tc>
      </w:tr>
      <w:tr w:rsidR="002D5E88" w:rsidRPr="002D5E88" w:rsidTr="002D5E88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D5E8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ЕДРА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D5E8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171,00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b/>
                <w:bCs/>
                <w:color w:val="000000"/>
              </w:rPr>
              <w:t>36,43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D5E8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6229,53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трупи за бичене над 30 см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   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60,00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36,43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2185,8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см 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36,43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327,87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см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25,00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36,43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910,75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см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36,43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36,43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36,43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1092,9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36,43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327,87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20,00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36,43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728,6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36,43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182,15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трупи за фурнир     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           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36,43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182,15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трупи за фурнир    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36,43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36,43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трупи за траверси       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      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36,43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182,15</w:t>
            </w:r>
          </w:p>
        </w:tc>
      </w:tr>
      <w:tr w:rsidR="002D5E88" w:rsidRPr="002D5E88" w:rsidTr="002D5E88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трупи за траверси             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36,43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36,43</w:t>
            </w:r>
          </w:p>
        </w:tc>
      </w:tr>
      <w:tr w:rsidR="002D5E88" w:rsidRPr="002D5E88" w:rsidTr="002D5E88">
        <w:trPr>
          <w:trHeight w:val="315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D5E8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СРЕДНА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b/>
                <w:bCs/>
                <w:color w:val="000000"/>
              </w:rPr>
              <w:t>8,00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b/>
                <w:bCs/>
                <w:color w:val="000000"/>
              </w:rPr>
              <w:t>31,43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b/>
                <w:bCs/>
                <w:color w:val="000000"/>
              </w:rPr>
              <w:t>251,44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31,43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62,86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31,43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94,29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31,43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31,43</w:t>
            </w:r>
          </w:p>
        </w:tc>
      </w:tr>
      <w:tr w:rsidR="002D5E88" w:rsidRPr="002D5E88" w:rsidTr="002D5E88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31,43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62,86</w:t>
            </w:r>
          </w:p>
        </w:tc>
      </w:tr>
      <w:tr w:rsidR="002D5E88" w:rsidRPr="002D5E88" w:rsidTr="002D5E88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D5E8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ДРЕБНА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D5E8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33,00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b/>
                <w:bCs/>
                <w:color w:val="000000"/>
              </w:rPr>
              <w:t>31,43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D5E8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1037,19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8,00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31,43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251,44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31,43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31,43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31,43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125,72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14,00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31,43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440,02</w:t>
            </w:r>
          </w:p>
        </w:tc>
      </w:tr>
      <w:tr w:rsidR="002D5E88" w:rsidRPr="002D5E88" w:rsidTr="002D5E88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31,43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188,58</w:t>
            </w:r>
          </w:p>
        </w:tc>
      </w:tr>
      <w:tr w:rsidR="002D5E88" w:rsidRPr="002D5E88" w:rsidTr="002D5E88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D5E8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ДЪРВА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D5E8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b/>
                <w:bCs/>
                <w:color w:val="000000"/>
              </w:rPr>
              <w:t>31,50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D5E8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25984,64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ОЗМ   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                        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10,00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34,45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344,5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ОЗМ 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34,46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103,38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ОЗМ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34,46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137,84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ОЗМ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34,46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34,46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дърва за горене   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        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107,00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31,43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3363,01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дърва за горене    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  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18,00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31,43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565,74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    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58,00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31,43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1822,94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       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103,00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31,43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3237,29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15,00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31,43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471,45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кгбр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22,00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31,44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691,68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158,00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31,43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4965,94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27,00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31,43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848,61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88,00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31,43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2765,84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156,00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31,43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4903,08</w:t>
            </w:r>
          </w:p>
        </w:tc>
      </w:tr>
      <w:tr w:rsidR="002D5E88" w:rsidRPr="002D5E88" w:rsidTr="002D5E8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23,00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31,44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723,12</w:t>
            </w:r>
          </w:p>
        </w:tc>
      </w:tr>
      <w:tr w:rsidR="002D5E88" w:rsidRPr="002D5E88" w:rsidTr="002D5E88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2D5E88">
              <w:rPr>
                <w:rFonts w:ascii="Calibri" w:eastAsia="Times New Roman" w:hAnsi="Calibri" w:cs="Times New Roman"/>
                <w:color w:val="000000"/>
              </w:rPr>
              <w:t>кгбр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31,43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5E88" w:rsidRPr="002D5E88" w:rsidRDefault="002D5E88" w:rsidP="002D5E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D5E88">
              <w:rPr>
                <w:rFonts w:ascii="Calibri" w:eastAsia="Times New Roman" w:hAnsi="Calibri" w:cs="Times New Roman"/>
                <w:color w:val="000000"/>
              </w:rPr>
              <w:t>1005,76</w:t>
            </w:r>
          </w:p>
        </w:tc>
      </w:tr>
    </w:tbl>
    <w:p w:rsidR="003B7FA1" w:rsidRDefault="003B7FA1" w:rsidP="003B7FA1">
      <w:pPr>
        <w:spacing w:after="0"/>
        <w:ind w:left="142" w:firstLine="11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Стойността на договора  е в размер на </w:t>
      </w:r>
      <w:r w:rsidR="00893AFD" w:rsidRPr="00893AFD">
        <w:rPr>
          <w:rFonts w:ascii="Arial" w:eastAsia="Times New Roman" w:hAnsi="Arial" w:cs="Arial"/>
          <w:b/>
          <w:bCs/>
          <w:sz w:val="24"/>
          <w:szCs w:val="24"/>
          <w:highlight w:val="yellow"/>
        </w:rPr>
        <w:t>3</w:t>
      </w:r>
      <w:r w:rsidR="002D5E88">
        <w:rPr>
          <w:rFonts w:ascii="Arial" w:eastAsia="Times New Roman" w:hAnsi="Arial" w:cs="Arial"/>
          <w:b/>
          <w:bCs/>
          <w:sz w:val="24"/>
          <w:szCs w:val="24"/>
          <w:highlight w:val="yellow"/>
        </w:rPr>
        <w:t>49</w:t>
      </w:r>
      <w:r w:rsidR="00893AFD" w:rsidRPr="00893AFD">
        <w:rPr>
          <w:rFonts w:ascii="Arial" w:eastAsia="Times New Roman" w:hAnsi="Arial" w:cs="Arial"/>
          <w:b/>
          <w:bCs/>
          <w:sz w:val="24"/>
          <w:szCs w:val="24"/>
          <w:highlight w:val="yellow"/>
        </w:rPr>
        <w:t>00,00</w:t>
      </w:r>
      <w:proofErr w:type="spellStart"/>
      <w:r w:rsidR="00F62F7C" w:rsidRPr="0004545A">
        <w:rPr>
          <w:rFonts w:ascii="Times New Roman" w:hAnsi="Times New Roman" w:cs="Times New Roman"/>
          <w:b/>
          <w:bCs/>
          <w:sz w:val="24"/>
          <w:szCs w:val="24"/>
          <w:highlight w:val="yellow"/>
          <w:lang w:val="ru-RU"/>
        </w:rPr>
        <w:t>лв</w:t>
      </w:r>
      <w:proofErr w:type="spellEnd"/>
      <w:r w:rsidRPr="00F62F7C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без</w:t>
      </w:r>
      <w:r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ДДС</w:t>
      </w:r>
    </w:p>
    <w:p w:rsidR="003B7FA1" w:rsidRDefault="003B7FA1" w:rsidP="003B7FA1">
      <w:pPr>
        <w:tabs>
          <w:tab w:val="left" w:pos="0"/>
        </w:tabs>
        <w:spacing w:after="0"/>
        <w:ind w:left="540" w:hanging="39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т.2</w:t>
      </w:r>
      <w:r>
        <w:rPr>
          <w:rFonts w:ascii="Times New Roman" w:hAnsi="Times New Roman" w:cs="Times New Roman"/>
          <w:sz w:val="24"/>
          <w:szCs w:val="24"/>
        </w:rPr>
        <w:t>. Дървесината по чл.1 е съгласно изготвени рекапитулации и се предоставя в стоящо състояние.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B7FA1" w:rsidRDefault="003B7FA1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т.3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Насажденията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издаването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длъжен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яви да получи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най-късно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 10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десет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) дни след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сключване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настоящия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договор.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сеч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присъствието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упълномощен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представител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лицензиран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лесовъд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получава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заверено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копие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т.3.1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Определеното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предадено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сеч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съставяне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протокол, </w:t>
      </w:r>
      <w:r>
        <w:rPr>
          <w:rFonts w:ascii="Times New Roman" w:hAnsi="Times New Roman" w:cs="Times New Roman"/>
          <w:sz w:val="24"/>
          <w:szCs w:val="24"/>
        </w:rPr>
        <w:t>като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намира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под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охраната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т.3.2 Отсечената и извозена дървесина е собственост на Възложителя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т.4</w:t>
      </w:r>
      <w:r>
        <w:rPr>
          <w:rFonts w:ascii="Times New Roman" w:hAnsi="Times New Roman" w:cs="Times New Roman"/>
          <w:sz w:val="24"/>
          <w:szCs w:val="24"/>
        </w:rPr>
        <w:t xml:space="preserve">. Изпълнителят се задължава да извърши  дейността до </w:t>
      </w:r>
      <w:r>
        <w:rPr>
          <w:rFonts w:ascii="Times New Roman" w:hAnsi="Times New Roman" w:cs="Times New Roman"/>
          <w:b/>
          <w:sz w:val="24"/>
          <w:szCs w:val="24"/>
        </w:rPr>
        <w:t>30. 12. 202</w:t>
      </w:r>
      <w:r w:rsidR="00F91DC3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>. по следния график: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2"/>
        <w:gridCol w:w="1485"/>
        <w:gridCol w:w="1559"/>
        <w:gridCol w:w="1276"/>
        <w:gridCol w:w="1276"/>
        <w:gridCol w:w="1417"/>
      </w:tblGrid>
      <w:tr w:rsidR="00960758" w:rsidRPr="00CA1E11" w:rsidTr="008605C1">
        <w:tc>
          <w:tcPr>
            <w:tcW w:w="1492" w:type="dxa"/>
          </w:tcPr>
          <w:p w:rsidR="00960758" w:rsidRPr="00CA1E11" w:rsidRDefault="00960758" w:rsidP="009607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№ на обекта</w:t>
            </w:r>
          </w:p>
        </w:tc>
        <w:tc>
          <w:tcPr>
            <w:tcW w:w="1485" w:type="dxa"/>
          </w:tcPr>
          <w:p w:rsidR="00960758" w:rsidRPr="00CA1E11" w:rsidRDefault="00960758" w:rsidP="009607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Общо количество</w:t>
            </w:r>
          </w:p>
        </w:tc>
        <w:tc>
          <w:tcPr>
            <w:tcW w:w="1559" w:type="dxa"/>
          </w:tcPr>
          <w:p w:rsidR="00960758" w:rsidRPr="00CA1E11" w:rsidRDefault="00960758" w:rsidP="009607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Януари</w:t>
            </w:r>
          </w:p>
          <w:p w:rsidR="00960758" w:rsidRPr="00CA1E11" w:rsidRDefault="00960758" w:rsidP="009607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Февруари</w:t>
            </w:r>
          </w:p>
          <w:p w:rsidR="00960758" w:rsidRPr="00CA1E11" w:rsidRDefault="00960758" w:rsidP="009607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Март</w:t>
            </w:r>
          </w:p>
        </w:tc>
        <w:tc>
          <w:tcPr>
            <w:tcW w:w="1276" w:type="dxa"/>
          </w:tcPr>
          <w:p w:rsidR="00960758" w:rsidRPr="00CA1E11" w:rsidRDefault="00960758" w:rsidP="009607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Април</w:t>
            </w:r>
          </w:p>
          <w:p w:rsidR="00960758" w:rsidRPr="00CA1E11" w:rsidRDefault="00960758" w:rsidP="009607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Май</w:t>
            </w:r>
          </w:p>
          <w:p w:rsidR="00960758" w:rsidRPr="00CA1E11" w:rsidRDefault="00960758" w:rsidP="009607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Юни</w:t>
            </w:r>
          </w:p>
        </w:tc>
        <w:tc>
          <w:tcPr>
            <w:tcW w:w="1276" w:type="dxa"/>
          </w:tcPr>
          <w:p w:rsidR="00960758" w:rsidRPr="00CA1E11" w:rsidRDefault="00960758" w:rsidP="009607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Юли</w:t>
            </w:r>
          </w:p>
          <w:p w:rsidR="00960758" w:rsidRPr="00CA1E11" w:rsidRDefault="00960758" w:rsidP="009607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Август</w:t>
            </w:r>
          </w:p>
          <w:p w:rsidR="00960758" w:rsidRPr="00CA1E11" w:rsidRDefault="00960758" w:rsidP="009607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Септември</w:t>
            </w:r>
          </w:p>
        </w:tc>
        <w:tc>
          <w:tcPr>
            <w:tcW w:w="1417" w:type="dxa"/>
          </w:tcPr>
          <w:p w:rsidR="00960758" w:rsidRPr="00CA1E11" w:rsidRDefault="00960758" w:rsidP="009607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Октомври</w:t>
            </w:r>
          </w:p>
          <w:p w:rsidR="00960758" w:rsidRPr="00CA1E11" w:rsidRDefault="00960758" w:rsidP="009607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 xml:space="preserve">Ноември </w:t>
            </w:r>
          </w:p>
          <w:p w:rsidR="00960758" w:rsidRPr="00CA1E11" w:rsidRDefault="00960758" w:rsidP="009607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 xml:space="preserve">Декември </w:t>
            </w:r>
          </w:p>
        </w:tc>
      </w:tr>
      <w:tr w:rsidR="00960758" w:rsidRPr="00CA1E11" w:rsidTr="008605C1">
        <w:tc>
          <w:tcPr>
            <w:tcW w:w="1492" w:type="dxa"/>
          </w:tcPr>
          <w:p w:rsidR="00960758" w:rsidRPr="00CA1E11" w:rsidRDefault="00960758" w:rsidP="00960758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2308</w:t>
            </w:r>
          </w:p>
        </w:tc>
        <w:tc>
          <w:tcPr>
            <w:tcW w:w="1485" w:type="dxa"/>
          </w:tcPr>
          <w:p w:rsidR="00960758" w:rsidRPr="00CA1E11" w:rsidRDefault="00960758" w:rsidP="009607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1077</w:t>
            </w:r>
          </w:p>
        </w:tc>
        <w:tc>
          <w:tcPr>
            <w:tcW w:w="1559" w:type="dxa"/>
          </w:tcPr>
          <w:p w:rsidR="00960758" w:rsidRPr="00CA1E11" w:rsidRDefault="00960758" w:rsidP="009607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</w:t>
            </w:r>
          </w:p>
        </w:tc>
        <w:tc>
          <w:tcPr>
            <w:tcW w:w="1276" w:type="dxa"/>
          </w:tcPr>
          <w:p w:rsidR="00960758" w:rsidRPr="00CA1E11" w:rsidRDefault="00960758" w:rsidP="009607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</w:t>
            </w:r>
          </w:p>
        </w:tc>
        <w:tc>
          <w:tcPr>
            <w:tcW w:w="1276" w:type="dxa"/>
          </w:tcPr>
          <w:p w:rsidR="00960758" w:rsidRPr="00CA1E11" w:rsidRDefault="00960758" w:rsidP="009607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</w:t>
            </w:r>
          </w:p>
        </w:tc>
        <w:tc>
          <w:tcPr>
            <w:tcW w:w="1417" w:type="dxa"/>
          </w:tcPr>
          <w:p w:rsidR="00960758" w:rsidRPr="00CA1E11" w:rsidRDefault="00960758" w:rsidP="009607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</w:tbl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т.5</w:t>
      </w:r>
      <w:r>
        <w:rPr>
          <w:rFonts w:ascii="Times New Roman" w:hAnsi="Times New Roman" w:cs="Times New Roman"/>
          <w:sz w:val="24"/>
          <w:szCs w:val="24"/>
        </w:rPr>
        <w:t>. Срокът на договора може да бъде удължен при взаимно съгласие на страните, като се сключи анекс към  него.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т.6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Приемането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протоколи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частично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добитите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сортименти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дървесина до 15-то и 25-то число на текущия месец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всяко насаждение,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както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цялостно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договорът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приключен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констативен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End"/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7FA1" w:rsidRDefault="003B7FA1" w:rsidP="003B7FA1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ІІ.Права и задължения на страните</w:t>
      </w:r>
    </w:p>
    <w:p w:rsidR="003B7FA1" w:rsidRDefault="003B7FA1" w:rsidP="003B7FA1">
      <w:pPr>
        <w:pStyle w:val="a7"/>
        <w:tabs>
          <w:tab w:val="left" w:pos="567"/>
          <w:tab w:val="right" w:pos="9974"/>
        </w:tabs>
        <w:spacing w:after="0" w:line="240" w:lineRule="auto"/>
        <w:ind w:left="36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ПРАВА И ЗАДЪЛЖЕНИЯ НА ВЪЗЛОЖИТЕЛЯ</w:t>
      </w:r>
    </w:p>
    <w:p w:rsidR="003B7FA1" w:rsidRDefault="003B7FA1" w:rsidP="003B7FA1">
      <w:pPr>
        <w:pStyle w:val="a5"/>
        <w:tabs>
          <w:tab w:val="left" w:pos="567"/>
          <w:tab w:val="right" w:pos="9974"/>
        </w:tabs>
        <w:ind w:left="284" w:firstLine="284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 xml:space="preserve"> 1</w:t>
      </w:r>
      <w:r>
        <w:rPr>
          <w:rFonts w:ascii="Times New Roman" w:hAnsi="Times New Roman"/>
          <w:b w:val="0"/>
          <w:szCs w:val="24"/>
          <w:lang w:val="en-US"/>
        </w:rPr>
        <w:t>.</w:t>
      </w:r>
      <w:r>
        <w:rPr>
          <w:rFonts w:ascii="Times New Roman" w:hAnsi="Times New Roman"/>
          <w:b w:val="0"/>
          <w:szCs w:val="24"/>
        </w:rPr>
        <w:t xml:space="preserve"> ВЪЗЛОЖИТЕЛЯТ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 w:val="0"/>
          <w:szCs w:val="24"/>
        </w:rPr>
        <w:t>има право</w:t>
      </w:r>
      <w:r>
        <w:rPr>
          <w:rFonts w:ascii="Times New Roman" w:hAnsi="Times New Roman"/>
          <w:szCs w:val="24"/>
        </w:rPr>
        <w:t>: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>
        <w:rPr>
          <w:rFonts w:ascii="Times New Roman" w:hAnsi="Times New Roman" w:cs="Times New Roman"/>
          <w:caps/>
          <w:sz w:val="24"/>
          <w:szCs w:val="24"/>
        </w:rPr>
        <w:t>изпълнителя</w:t>
      </w:r>
      <w:r>
        <w:rPr>
          <w:rFonts w:ascii="Times New Roman" w:hAnsi="Times New Roman" w:cs="Times New Roman"/>
          <w:sz w:val="24"/>
          <w:szCs w:val="24"/>
        </w:rPr>
        <w:t xml:space="preserve">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Нарушения на Закона за горите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ЗГ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или свързаните с него подзаконови нормативни актове;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изискванията на действащите стандарти за качество на дървесината (БДС/Е</w:t>
      </w:r>
      <w:r>
        <w:rPr>
          <w:rFonts w:ascii="Times New Roman" w:hAnsi="Times New Roman"/>
          <w:b w:val="0"/>
          <w:szCs w:val="24"/>
          <w:lang w:val="en-US"/>
        </w:rPr>
        <w:t>N</w:t>
      </w:r>
      <w:r>
        <w:rPr>
          <w:rFonts w:ascii="Times New Roman" w:hAnsi="Times New Roman"/>
          <w:b w:val="0"/>
          <w:szCs w:val="24"/>
        </w:rPr>
        <w:t>);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Неспазване на изискванията на Закона за здравословни и безопасни условия на труд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ЗЗБУТ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; 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на противопожарните и други изисквания;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Наредбата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</w:t>
      </w:r>
      <w:proofErr w:type="spellStart"/>
      <w:r>
        <w:rPr>
          <w:rFonts w:ascii="Times New Roman" w:hAnsi="Times New Roman"/>
          <w:b w:val="0"/>
          <w:szCs w:val="24"/>
        </w:rPr>
        <w:t>извоза</w:t>
      </w:r>
      <w:proofErr w:type="spellEnd"/>
      <w:r>
        <w:rPr>
          <w:rFonts w:ascii="Times New Roman" w:hAnsi="Times New Roman"/>
          <w:b w:val="0"/>
          <w:szCs w:val="24"/>
        </w:rPr>
        <w:t xml:space="preserve"> на дървесина от насажденията до временните складове при </w:t>
      </w:r>
      <w:proofErr w:type="spellStart"/>
      <w:r>
        <w:rPr>
          <w:rFonts w:ascii="Times New Roman" w:hAnsi="Times New Roman"/>
          <w:b w:val="0"/>
          <w:szCs w:val="24"/>
        </w:rPr>
        <w:t>преовлажнени</w:t>
      </w:r>
      <w:proofErr w:type="spellEnd"/>
      <w:r>
        <w:rPr>
          <w:rFonts w:ascii="Times New Roman" w:hAnsi="Times New Roman"/>
          <w:b w:val="0"/>
          <w:szCs w:val="24"/>
        </w:rPr>
        <w:t xml:space="preserve"> почви и условия, предразполагащи увреждане на горските </w:t>
      </w:r>
      <w:proofErr w:type="spellStart"/>
      <w:r>
        <w:rPr>
          <w:rFonts w:ascii="Times New Roman" w:hAnsi="Times New Roman"/>
          <w:b w:val="0"/>
          <w:szCs w:val="24"/>
        </w:rPr>
        <w:t>извозни</w:t>
      </w:r>
      <w:proofErr w:type="spellEnd"/>
      <w:r>
        <w:rPr>
          <w:rFonts w:ascii="Times New Roman" w:hAnsi="Times New Roman"/>
          <w:b w:val="0"/>
          <w:szCs w:val="24"/>
        </w:rPr>
        <w:t xml:space="preserve"> пътища.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lastRenderedPageBreak/>
        <w:t xml:space="preserve">Да спре временно изпълнението на договора по време на брачния период на определени със Закона за лова и опазване на дивеча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ЗЛОД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видове дивеч в насаждения от обекта.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заявява писмено на ИЗПЪЛНИТЕЛЯ добиването на допълнителни специални асортименти дървесина.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инициира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покана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приемането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ИЗПЪЛНИТЕЛЯ работа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количества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дървесина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временен склад.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поиска от </w:t>
      </w:r>
      <w:r>
        <w:rPr>
          <w:rFonts w:ascii="Times New Roman" w:hAnsi="Times New Roman"/>
          <w:b w:val="0"/>
          <w:szCs w:val="24"/>
        </w:rPr>
        <w:t>ИЗПЪЛНИТЕЛЯ</w:t>
      </w:r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сметка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осъществи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</w:t>
      </w:r>
      <w:r>
        <w:rPr>
          <w:rFonts w:ascii="Times New Roman" w:hAnsi="Times New Roman"/>
          <w:b w:val="0"/>
          <w:szCs w:val="24"/>
        </w:rPr>
        <w:t xml:space="preserve"> при констатирани</w:t>
      </w:r>
      <w:r>
        <w:rPr>
          <w:rFonts w:ascii="Times New Roman" w:hAnsi="Times New Roman"/>
          <w:b w:val="0"/>
          <w:szCs w:val="24"/>
          <w:lang w:val="ru-RU"/>
        </w:rPr>
        <w:t xml:space="preserve"> отклонения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1.8, като заплати на ИЗПЪЛНИТЕЛЯ само действително извършената дейност.</w:t>
      </w:r>
    </w:p>
    <w:p w:rsidR="003B7FA1" w:rsidRDefault="003B7FA1" w:rsidP="003B7FA1">
      <w:pPr>
        <w:pStyle w:val="a3"/>
        <w:numPr>
          <w:ilvl w:val="0"/>
          <w:numId w:val="1"/>
        </w:numPr>
        <w:tabs>
          <w:tab w:val="left" w:pos="567"/>
          <w:tab w:val="right" w:pos="851"/>
        </w:tabs>
        <w:ind w:hanging="720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</w:t>
      </w:r>
      <w:r>
        <w:rPr>
          <w:rFonts w:ascii="Times New Roman" w:hAnsi="Times New Roman"/>
          <w:b w:val="0"/>
          <w:szCs w:val="24"/>
          <w:lang w:val="en-US"/>
        </w:rPr>
        <w:t xml:space="preserve">e </w:t>
      </w:r>
      <w:r>
        <w:rPr>
          <w:rFonts w:ascii="Times New Roman" w:hAnsi="Times New Roman"/>
          <w:b w:val="0"/>
          <w:szCs w:val="24"/>
        </w:rPr>
        <w:t>длъжен:</w:t>
      </w:r>
    </w:p>
    <w:p w:rsidR="003B7FA1" w:rsidRDefault="003B7FA1" w:rsidP="003B7FA1">
      <w:pPr>
        <w:pStyle w:val="a3"/>
        <w:numPr>
          <w:ilvl w:val="1"/>
          <w:numId w:val="2"/>
        </w:numPr>
        <w:tabs>
          <w:tab w:val="left" w:pos="567"/>
          <w:tab w:val="right" w:pos="851"/>
          <w:tab w:val="left" w:pos="993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предаде на ИЗПЪЛНИТЕЛЯ или </w:t>
      </w:r>
      <w:proofErr w:type="spellStart"/>
      <w:r>
        <w:rPr>
          <w:rFonts w:ascii="Times New Roman" w:hAnsi="Times New Roman"/>
          <w:b w:val="0"/>
          <w:szCs w:val="24"/>
        </w:rPr>
        <w:t>оправомощено</w:t>
      </w:r>
      <w:proofErr w:type="spellEnd"/>
      <w:r>
        <w:rPr>
          <w:rFonts w:ascii="Times New Roman" w:hAnsi="Times New Roman"/>
          <w:b w:val="0"/>
          <w:szCs w:val="24"/>
        </w:rPr>
        <w:t xml:space="preserve"> от него лице и в присъствието на регистрирания по чл. 235 от ЗГ му лесовъд маркирани за сеч и с положени на терена граници (съгласно Наредба № 8 от 2011 г. за </w:t>
      </w:r>
      <w:proofErr w:type="spellStart"/>
      <w:r>
        <w:rPr>
          <w:rFonts w:ascii="Times New Roman" w:hAnsi="Times New Roman"/>
          <w:b w:val="0"/>
          <w:szCs w:val="24"/>
        </w:rPr>
        <w:t>сечите</w:t>
      </w:r>
      <w:proofErr w:type="spellEnd"/>
      <w:r>
        <w:rPr>
          <w:rFonts w:ascii="Times New Roman" w:hAnsi="Times New Roman"/>
          <w:b w:val="0"/>
          <w:szCs w:val="24"/>
        </w:rPr>
        <w:t xml:space="preserve"> в горите)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</w:t>
      </w:r>
      <w:proofErr w:type="spellStart"/>
      <w:r>
        <w:rPr>
          <w:rFonts w:ascii="Times New Roman" w:hAnsi="Times New Roman"/>
          <w:b w:val="0"/>
          <w:szCs w:val="24"/>
        </w:rPr>
        <w:t>преди</w:t>
      </w:r>
      <w:proofErr w:type="spellEnd"/>
      <w:r>
        <w:rPr>
          <w:rFonts w:ascii="Times New Roman" w:hAnsi="Times New Roman"/>
          <w:b w:val="0"/>
          <w:szCs w:val="24"/>
        </w:rPr>
        <w:t xml:space="preserve">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три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</w:t>
      </w:r>
      <w:r>
        <w:rPr>
          <w:rFonts w:ascii="Times New Roman" w:hAnsi="Times New Roman" w:cs="Times New Roman"/>
          <w:sz w:val="24"/>
          <w:szCs w:val="24"/>
          <w:lang w:val="en-US"/>
        </w:rPr>
        <w:t>I.2.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следи за правилното провеждане на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дървесината, съгласно утвърдения технологичен план, правилното й разкройване по асортименти, съгласно БДС/Е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, като и за недопускане на повреди по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уплътняване на влажни и меки почви, повреди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и просеки.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Да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удължи срока на договора, в случай, че е наложил временно спиране на дейността на основание т.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1.2.5, 1.3 и 1.4. </w:t>
      </w:r>
    </w:p>
    <w:p w:rsidR="003B7FA1" w:rsidRDefault="003B7FA1" w:rsidP="003B7FA1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szCs w:val="24"/>
        </w:rPr>
      </w:pPr>
    </w:p>
    <w:p w:rsidR="003B7FA1" w:rsidRDefault="003B7FA1" w:rsidP="003B7FA1">
      <w:pPr>
        <w:pStyle w:val="a5"/>
        <w:tabs>
          <w:tab w:val="left" w:pos="567"/>
          <w:tab w:val="left" w:pos="709"/>
          <w:tab w:val="right" w:pos="993"/>
        </w:tabs>
        <w:ind w:left="360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ПРАВА И ЗАДЪЛЖЕНИЯ НА ИЗПЪЛНИТЕЛЯ</w:t>
      </w:r>
    </w:p>
    <w:p w:rsidR="003B7FA1" w:rsidRDefault="003B7FA1" w:rsidP="003B7FA1">
      <w:pPr>
        <w:pStyle w:val="a3"/>
        <w:widowControl w:val="0"/>
        <w:numPr>
          <w:ilvl w:val="0"/>
          <w:numId w:val="3"/>
        </w:numPr>
        <w:tabs>
          <w:tab w:val="left" w:pos="709"/>
          <w:tab w:val="left" w:pos="1080"/>
          <w:tab w:val="left" w:pos="1276"/>
          <w:tab w:val="right" w:pos="9974"/>
        </w:tabs>
        <w:suppressAutoHyphens/>
        <w:ind w:hanging="654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ИЗПЪЛНИТЕЛЯТ има право: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изисква приемането на възложената работа в договорените срокове.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получи договореното възнаграждение в размера и в сроковете, уговорени в договора.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поиска</w:t>
      </w:r>
      <w:r>
        <w:rPr>
          <w:rStyle w:val="ala53"/>
          <w:sz w:val="24"/>
          <w:szCs w:val="24"/>
        </w:rPr>
        <w:t xml:space="preserve"> от ВЪЗЛОЖИТЕЛЯ сечта в насажденията, предмет на договора, да бъде временно спряна</w:t>
      </w:r>
      <w:r>
        <w:rPr>
          <w:rFonts w:ascii="Times New Roman" w:hAnsi="Times New Roman" w:cs="Times New Roman"/>
          <w:sz w:val="24"/>
          <w:szCs w:val="24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сечите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горите, до отстраняването на несъответствията.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заяви писмено промяна на одобрения от ВЪЗЛОЖИТЕЛЯ технологичен план за конкретното насаждение.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откаже да добие заявените от ВЪЗЛОЖИТЕЛЯ специални асортименти дървесина, при установена обективна невъзможност за това. </w:t>
      </w:r>
    </w:p>
    <w:p w:rsidR="003B7FA1" w:rsidRDefault="003B7FA1" w:rsidP="003B7FA1">
      <w:pPr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ind w:left="357" w:firstLine="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ИЗПЪЛНИТЕЛЯТ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е длъжен: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осигури присъствието на служителя си, регистриран за упражняване на частна лесовъдска практика в следните случаи: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(a)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подписване от негова страна на предавателно-приемателните протоколи за предаване на насажденията; 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получаване на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работни дни преди започване на сечта;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извършване на проверки от компетентни органи, след уведомяване за предстоящи такива;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освидетелстване на сечищата и съставянето на протоколи за това.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Да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направи за своя сметка предвидените в технологичния план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поддържа за своя сметка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(а) да спазва изискванията на технологичните планове и указанията на служителите на ДЛС/ДГС по изпълнение на добива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повалената дървесина за недопускане на уплътняване на влажни и меки почви, повреда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просеки и пътища;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(б)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(в) да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(г)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постигнато споразумение, да добива заявените от ВЪЗЛОЖИТЕЛЯ специални асортименти.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не допуска нараняване на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време на извършване на дейността по добив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3B7FA1" w:rsidRPr="004F2E94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2E94">
        <w:rPr>
          <w:rFonts w:ascii="Times New Roman" w:hAnsi="Times New Roman" w:cs="Times New Roman"/>
          <w:sz w:val="24"/>
          <w:szCs w:val="24"/>
        </w:rPr>
        <w:t xml:space="preserve">Да предава изпълнението на възложената работа по месеци и количества, </w:t>
      </w:r>
      <w:r w:rsidR="004F2E94" w:rsidRPr="004F2E94">
        <w:rPr>
          <w:rFonts w:ascii="Times New Roman" w:hAnsi="Times New Roman" w:cs="Times New Roman"/>
          <w:sz w:val="24"/>
          <w:szCs w:val="24"/>
        </w:rPr>
        <w:t>според графика .</w:t>
      </w:r>
      <w:bookmarkStart w:id="0" w:name="_MON_1356423493"/>
      <w:bookmarkStart w:id="1" w:name="_MON_1356423603"/>
      <w:bookmarkStart w:id="2" w:name="_MON_1388561070"/>
      <w:bookmarkStart w:id="3" w:name="_MON_1388561981"/>
      <w:bookmarkStart w:id="4" w:name="_MON_1388561988"/>
      <w:bookmarkStart w:id="5" w:name="_MON_1388561999"/>
      <w:bookmarkStart w:id="6" w:name="_MON_1398063230"/>
      <w:bookmarkStart w:id="7" w:name="_MON_1415657023"/>
      <w:bookmarkStart w:id="8" w:name="_MON_1415657113"/>
      <w:bookmarkStart w:id="9" w:name="_MON_1415657560"/>
      <w:bookmarkStart w:id="10" w:name="_MON_1420354019"/>
      <w:bookmarkStart w:id="11" w:name="_MON_1420354064"/>
      <w:bookmarkStart w:id="12" w:name="_MON_1420354178"/>
      <w:bookmarkStart w:id="13" w:name="_MON_1420354196"/>
      <w:bookmarkStart w:id="14" w:name="_MON_1420355038"/>
      <w:bookmarkStart w:id="15" w:name="_MON_1420355048"/>
      <w:bookmarkStart w:id="16" w:name="_MON_1420355055"/>
      <w:bookmarkStart w:id="17" w:name="_MON_1420355068"/>
      <w:bookmarkStart w:id="18" w:name="_MON_1420355169"/>
      <w:bookmarkStart w:id="19" w:name="_MON_142035518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обективна невъзможност за предаване на договореното по т. 4.15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>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постави информационни табели по образец в насажденията, в които се извършва добив на дървесина, на основание чл. 52, ал. 5 от Наредбата.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горите. работи със средства за абсорбиране на петролни продукти и с хидравлика, която използва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машинно масло.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т.10. Да използва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 в добро техническо състояние /да няма изтичания на масло и гориво от тях/, които използват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масло, както и да осигури места за зареждането им. Посочените места трябва да разполагат със средства, предотвратяващи разливане от резервоарите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триони, както и средства за абсорбиране на разлети или изтекли масла от тях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сандъчета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чували с пясък, стърготини и други абсорбиращи маслата вещества.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т.11. За време на действие на договора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съответствие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разпоредбите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Рамковата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конвенция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Обединените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нации по изменение на климата 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ратифицирана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закон,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37-мото НС, на 16.03.1995г.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– ДВ,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бр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28 от 1995г., в сила от 10.08.1995г.),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защитените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биологичното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разнообразие,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прилежащите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тези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неговите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очертания,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районите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бивакуване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има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производствените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санитарните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изнася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битови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 технически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недървесни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отпадъци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сметища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след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време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извозва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контейнерите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смет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населените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т.12.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подписаните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между него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техника,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горските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договори,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двустранно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задължение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работа в горите.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осигури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служители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специално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облекло,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каски,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светлоотразителни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жилетки, 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обувки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обезопасени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бомбета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панталони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средства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първа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помощ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Договори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сключат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само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правоспособни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лица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моторни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триони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т.13.Във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предходната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точка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проведе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място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периодичен, ежедневен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необходимост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извънреден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си. Да води книга за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хигиена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труда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охрана,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3/ 01. 07. 1996 год.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раздел Пети, чл.20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заети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висок производствен риск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ежедневен инструктаж.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т.14. 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среда. </w:t>
      </w:r>
      <w:r>
        <w:rPr>
          <w:rFonts w:ascii="Times New Roman" w:hAnsi="Times New Roman" w:cs="Times New Roman"/>
          <w:b/>
          <w:sz w:val="24"/>
          <w:szCs w:val="24"/>
        </w:rPr>
        <w:t>Преди настаняването на работниците на бивак, мястото за него се съгласува с представител на ТП”ДЛС Граматиково”.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изискванията на </w:t>
      </w:r>
      <w:r>
        <w:rPr>
          <w:rFonts w:ascii="Times New Roman" w:hAnsi="Times New Roman" w:cs="Times New Roman"/>
          <w:bCs/>
          <w:sz w:val="24"/>
          <w:szCs w:val="24"/>
        </w:rPr>
        <w:t>НАРЕДБА № 8 от 11.05.2012 г. за условията и реда за защита на горските територии от пожари</w:t>
      </w:r>
      <w:r>
        <w:rPr>
          <w:rFonts w:ascii="Times New Roman" w:hAnsi="Times New Roman" w:cs="Times New Roman"/>
          <w:sz w:val="24"/>
          <w:szCs w:val="24"/>
        </w:rPr>
        <w:t xml:space="preserve">, другите нормативни актове, както и издадените в изпълнението им заповеди за техническата безопасност, охрана на труда и противопожарни изисквания, като поема отговорност при неизпълнението им и злополуки с наети от него работници и/или служители. </w:t>
      </w:r>
      <w:r>
        <w:rPr>
          <w:rFonts w:ascii="Times New Roman" w:hAnsi="Times New Roman" w:cs="Times New Roman"/>
          <w:b/>
          <w:sz w:val="24"/>
          <w:szCs w:val="24"/>
        </w:rPr>
        <w:t>Паленето на огън да се извършва само на определени за това места и съобразно Наредба № 8/2012год.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т.18. Да спазва разпоредбите на Закона за горите и поднормативните актове, които го уреждат, Закона за лова и опазване на дивеча, правилника по прилагането му, Кодекса на труда, Закона за закрила на безопасните условия на труд,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7 от 23.09.1999 г.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минималните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условия труд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 работните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уреждащи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материята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ІІІ.Възнаграждения, цени и начин на плащане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Стойността за изпълнение на дейността е в размер на </w:t>
      </w:r>
      <w:r w:rsidR="00CB67B2" w:rsidRPr="00893AFD">
        <w:rPr>
          <w:rFonts w:ascii="Arial" w:eastAsia="Times New Roman" w:hAnsi="Arial" w:cs="Arial"/>
          <w:b/>
          <w:bCs/>
          <w:sz w:val="24"/>
          <w:szCs w:val="24"/>
          <w:highlight w:val="yellow"/>
        </w:rPr>
        <w:t>3</w:t>
      </w:r>
      <w:r w:rsidR="00CB67B2">
        <w:rPr>
          <w:rFonts w:ascii="Arial" w:eastAsia="Times New Roman" w:hAnsi="Arial" w:cs="Arial"/>
          <w:b/>
          <w:bCs/>
          <w:sz w:val="24"/>
          <w:szCs w:val="24"/>
          <w:highlight w:val="yellow"/>
        </w:rPr>
        <w:t>49</w:t>
      </w:r>
      <w:r w:rsidR="00CB67B2" w:rsidRPr="00893AFD">
        <w:rPr>
          <w:rFonts w:ascii="Arial" w:eastAsia="Times New Roman" w:hAnsi="Arial" w:cs="Arial"/>
          <w:b/>
          <w:bCs/>
          <w:sz w:val="24"/>
          <w:szCs w:val="24"/>
          <w:highlight w:val="yellow"/>
        </w:rPr>
        <w:t>00,00</w:t>
      </w:r>
      <w:proofErr w:type="spellStart"/>
      <w:r w:rsidR="00CB67B2" w:rsidRPr="0004545A">
        <w:rPr>
          <w:rFonts w:ascii="Times New Roman" w:hAnsi="Times New Roman" w:cs="Times New Roman"/>
          <w:b/>
          <w:bCs/>
          <w:sz w:val="24"/>
          <w:szCs w:val="24"/>
          <w:highlight w:val="yellow"/>
          <w:lang w:val="ru-RU"/>
        </w:rPr>
        <w:t>лв</w:t>
      </w:r>
      <w:proofErr w:type="spellEnd"/>
      <w:r w:rsidR="00CB67B2" w:rsidRPr="00F62F7C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без</w:t>
      </w:r>
      <w:r w:rsidR="00CB67B2"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ДДС</w:t>
      </w:r>
      <w:r>
        <w:rPr>
          <w:rFonts w:ascii="Times New Roman" w:hAnsi="Times New Roman" w:cs="Times New Roman"/>
          <w:sz w:val="24"/>
          <w:szCs w:val="24"/>
        </w:rPr>
        <w:t>,  която Възложителят следва да заплати както следва: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т.2. За добитите и извозени до временните складове след сечта асортименти: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т.3.Цената се заплаща по асортименти на реално добита дървесина, измерена в  пр.куб.м. и определен коефициент за плътност на временния склад след приемане на работата с приемателно – предавателен протокол, подписан от упълномощен представител на Изпълнителя и комисия, назначена със заповед на Директора на ТП „ДЛС Граматиково”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т.4.Сроковете за фактуриране и плащане на цената са: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т.4.1 Добитата дървесина се фактурира до 30 /тридесето/ число на месеца;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т.4.2 Срокове за плащане: до 30 /тридесет/ дни от издаване на фактурата.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т.5.Плащането на цената се извършва   по банков път.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т.6.Гаранцията за изпълнение на договора е в размер на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47E53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1745</w:t>
      </w:r>
      <w:r w:rsidR="006F74BA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,00</w:t>
      </w:r>
      <w:r w:rsidRPr="004F2E9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лева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без ДДС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вносима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сметката на стопанството и се връща след подписване на приемателно – предавателния протокол за цялостно изпълнение и освидетелстване на всички сечища в обекта. При банкова гаранция- освобождава се само след писмено известие от Възложителя.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т.7.Ако при добива на дървесина по вина на Изпълнителя случайно бъдат повредени немаркирани дървета по начин, който налага тяхното отсичане, същите се отсичат и </w:t>
      </w:r>
      <w:r>
        <w:rPr>
          <w:rFonts w:ascii="Times New Roman" w:hAnsi="Times New Roman" w:cs="Times New Roman"/>
          <w:sz w:val="24"/>
          <w:szCs w:val="24"/>
        </w:rPr>
        <w:lastRenderedPageBreak/>
        <w:t>извозват след маркиране и изготвяне на необходимата документация и се заплащат на Изпълнителя по цена, представляваща 20%намаление от договорената.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т.8.Ако се добият асортименти, които не са посочени в изготвените рекапитулации, заплащането за техния добив се извършва по допълнително утвърдена   план – сметка за обекта.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B7FA1" w:rsidRDefault="00DA335C" w:rsidP="00DA335C">
      <w:pPr>
        <w:pStyle w:val="a3"/>
        <w:ind w:left="360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  <w:lang w:val="en-US"/>
        </w:rPr>
        <w:t>IV.</w:t>
      </w:r>
      <w:r w:rsidR="003B7FA1">
        <w:rPr>
          <w:rFonts w:ascii="Times New Roman" w:hAnsi="Times New Roman"/>
          <w:szCs w:val="24"/>
          <w:u w:val="single"/>
        </w:rPr>
        <w:t xml:space="preserve">САНКЦИИ И НЕУСТОЙКИ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Страните по договора </w:t>
      </w:r>
      <w:r>
        <w:rPr>
          <w:rStyle w:val="bumpedfont15"/>
          <w:rFonts w:ascii="Times New Roman" w:hAnsi="Times New Roman"/>
          <w:b w:val="0"/>
          <w:szCs w:val="24"/>
        </w:rPr>
        <w:t xml:space="preserve">не носят отговорност и </w:t>
      </w:r>
      <w:r>
        <w:rPr>
          <w:rFonts w:ascii="Times New Roman" w:hAnsi="Times New Roman"/>
          <w:b w:val="0"/>
          <w:szCs w:val="24"/>
        </w:rPr>
        <w:t>не дължат неустойки за</w:t>
      </w:r>
      <w:r>
        <w:rPr>
          <w:rStyle w:val="bumpedfont15"/>
          <w:rFonts w:ascii="Times New Roman" w:hAnsi="Times New Roman"/>
          <w:b w:val="0"/>
          <w:szCs w:val="24"/>
        </w:rPr>
        <w:t xml:space="preserve"> пълно или частично неизпълнение на задълженията си по него, ако то се дължи </w:t>
      </w:r>
      <w:r>
        <w:rPr>
          <w:rFonts w:ascii="Times New Roman" w:hAnsi="Times New Roman"/>
          <w:b w:val="0"/>
          <w:szCs w:val="24"/>
        </w:rPr>
        <w:t xml:space="preserve"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 т. 2.1. до 2.3.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т. 2.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</w:rPr>
        <w:t>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неспазване на определения срок по т. 2.7. – неустойка в размер на законната лихва върху дължимата сума за срока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просрочието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B7FA1" w:rsidRDefault="003B7FA1" w:rsidP="003B7FA1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ИЗПЪЛНИТЕЛЯТ дължи на ВЪЗЛОЖИТЕЛЯ неустойка за виновно неизпълнение на задълженията си по договора, в следните случаи: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внесената от него гаранция за изпълнение на договора,</w:t>
      </w:r>
      <w:r>
        <w:rPr>
          <w:rFonts w:ascii="Times New Roman" w:hAnsi="Times New Roman"/>
          <w:sz w:val="24"/>
          <w:szCs w:val="24"/>
        </w:rPr>
        <w:t xml:space="preserve"> преизчислена за съответното насаждение, за което </w:t>
      </w:r>
      <w:r>
        <w:rPr>
          <w:rFonts w:ascii="Times New Roman" w:hAnsi="Times New Roman"/>
          <w:sz w:val="24"/>
          <w:szCs w:val="24"/>
          <w:lang w:eastAsia="en-US"/>
        </w:rPr>
        <w:t>ИЗПЪЛНИТЕЛЯ</w:t>
      </w:r>
      <w:r>
        <w:rPr>
          <w:rFonts w:ascii="Times New Roman" w:hAnsi="Times New Roman"/>
          <w:sz w:val="24"/>
          <w:szCs w:val="24"/>
        </w:rPr>
        <w:t xml:space="preserve"> не е изпълнил задължението</w:t>
      </w:r>
      <w:r>
        <w:rPr>
          <w:rFonts w:ascii="Times New Roman" w:hAnsi="Times New Roman"/>
          <w:sz w:val="24"/>
          <w:szCs w:val="24"/>
          <w:lang w:eastAsia="en-US"/>
        </w:rPr>
        <w:t xml:space="preserve">;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 4.8.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по т. 4.9.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30% от стойността на услугата за добива на тази дървесина;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4.15.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</w:t>
      </w:r>
      <w:r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други задължения по договора</w:t>
      </w:r>
      <w:r>
        <w:rPr>
          <w:rFonts w:ascii="Times New Roman" w:hAnsi="Times New Roman"/>
          <w:sz w:val="24"/>
          <w:szCs w:val="24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3B7FA1" w:rsidRDefault="003B7FA1" w:rsidP="003B7FA1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B7FA1" w:rsidRDefault="00DA335C" w:rsidP="00DA335C">
      <w:pPr>
        <w:pStyle w:val="a3"/>
        <w:tabs>
          <w:tab w:val="left" w:pos="709"/>
          <w:tab w:val="right" w:pos="993"/>
        </w:tabs>
        <w:ind w:left="360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  <w:lang w:val="en-US"/>
        </w:rPr>
        <w:t>V.</w:t>
      </w:r>
      <w:r w:rsidR="003B7FA1">
        <w:rPr>
          <w:rFonts w:ascii="Times New Roman" w:hAnsi="Times New Roman"/>
          <w:szCs w:val="24"/>
          <w:u w:val="single"/>
        </w:rPr>
        <w:t>ПРЕКРАТЯВАНЕ НА ДОГОВОРА</w:t>
      </w:r>
    </w:p>
    <w:p w:rsidR="003B7FA1" w:rsidRDefault="003B7FA1" w:rsidP="003B7FA1">
      <w:pPr>
        <w:pStyle w:val="a3"/>
        <w:tabs>
          <w:tab w:val="left" w:pos="450"/>
          <w:tab w:val="left" w:pos="709"/>
          <w:tab w:val="left" w:pos="1134"/>
          <w:tab w:val="right" w:pos="9974"/>
        </w:tabs>
        <w:ind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Договорът се прекратява: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clear" w:pos="1080"/>
          <w:tab w:val="left" w:pos="567"/>
          <w:tab w:val="left" w:pos="709"/>
          <w:tab w:val="left" w:pos="851"/>
          <w:tab w:val="num" w:pos="1276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lastRenderedPageBreak/>
        <w:t xml:space="preserve">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С изтичане срока на договора;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От ВЪЗЛОЖИТЕЛЯ с едностранно писмено волеизявление, без да дължи обезщетение за пропуснати ползи, когато по време на действието на договора се установи, че: 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 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вече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някое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r>
        <w:rPr>
          <w:rFonts w:ascii="Times New Roman" w:hAnsi="Times New Roman"/>
          <w:sz w:val="24"/>
          <w:szCs w:val="24"/>
        </w:rPr>
        <w:t>ВЪЗЛОЖИТЕЛЯ</w:t>
      </w:r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резултат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настъпила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обстоятелствата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е подписал декларация с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невярно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съдържание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при провеждането на конкурса за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възлагане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неотстраними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срокове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Д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чл.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ru-RU"/>
        </w:rPr>
        <w:t>18</w:t>
      </w:r>
      <w:r>
        <w:rPr>
          <w:rFonts w:ascii="Times New Roman" w:hAnsi="Times New Roman"/>
          <w:sz w:val="24"/>
          <w:szCs w:val="24"/>
        </w:rPr>
        <w:t xml:space="preserve"> от Наредбата</w:t>
      </w:r>
      <w:r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3B7FA1" w:rsidRDefault="003B7FA1" w:rsidP="003B7FA1">
      <w:pPr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ind w:firstLine="207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В </w:t>
      </w:r>
      <w:proofErr w:type="spellStart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случаите</w:t>
      </w:r>
      <w:proofErr w:type="spellEnd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по т. 1.2.1 до 1.2.4.;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При отказ от страна на ИЗПЪЛНИТЕЛЯ да извърши добива на дървесина, в случаите на т.</w:t>
      </w:r>
      <w:r>
        <w:rPr>
          <w:rFonts w:ascii="Times New Roman" w:hAnsi="Times New Roman"/>
          <w:sz w:val="24"/>
          <w:szCs w:val="24"/>
          <w:lang w:val="en-US"/>
        </w:rPr>
        <w:t> I.</w:t>
      </w: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  <w:lang w:val="en-US"/>
        </w:rPr>
        <w:t>9</w:t>
      </w:r>
      <w:r>
        <w:rPr>
          <w:rFonts w:ascii="Times New Roman" w:hAnsi="Times New Roman"/>
          <w:sz w:val="24"/>
          <w:szCs w:val="24"/>
        </w:rPr>
        <w:t xml:space="preserve"> от договора, след като сечта в насажденията е започнала, като заплати на ИЗПЪЛНИТЕЛЯ само действително извършената дейност.</w:t>
      </w:r>
    </w:p>
    <w:p w:rsidR="003B7FA1" w:rsidRDefault="003B7FA1" w:rsidP="003B7FA1">
      <w:pPr>
        <w:pStyle w:val="a7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num" w:pos="851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може да прекрати договора с едностранно писмено уведомление, без да дължи обезщетение за пропуснати ползи, в следните случаи: 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hanging="618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За неизпълнение на графика за добив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>по т. 2.15.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отстраними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b w:val="0"/>
          <w:szCs w:val="24"/>
        </w:rPr>
        <w:t>, които не желае да отстрани за своя сметка.</w:t>
      </w:r>
    </w:p>
    <w:p w:rsidR="003B7FA1" w:rsidRDefault="003B7FA1" w:rsidP="003B7FA1">
      <w:pPr>
        <w:pStyle w:val="a3"/>
        <w:numPr>
          <w:ilvl w:val="0"/>
          <w:numId w:val="15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firstLine="8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2.1. и 2.2.;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2.3.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 xml:space="preserve">- в срок по-дълъг от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>
        <w:rPr>
          <w:rFonts w:ascii="Times New Roman" w:hAnsi="Times New Roman"/>
          <w:b w:val="0"/>
          <w:szCs w:val="24"/>
        </w:rPr>
        <w:t>престации</w:t>
      </w:r>
      <w:proofErr w:type="spellEnd"/>
      <w:r>
        <w:rPr>
          <w:rFonts w:ascii="Times New Roman" w:hAnsi="Times New Roman"/>
          <w:b w:val="0"/>
          <w:szCs w:val="24"/>
        </w:rPr>
        <w:t>, а внесената от ИЗПЪЛНИТЕЛЯ гаранция за изпълнение на договора, се възстановява в срок от 5 работни дни.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За други виновно неизпълнени задължения</w:t>
      </w:r>
    </w:p>
    <w:p w:rsidR="003B7FA1" w:rsidRDefault="003B7FA1" w:rsidP="003B7FA1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b w:val="0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Съобщения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Т.1. Всички съобщения и уведомления, включително и за разваляне на договора ще се извършват в писмена форма/чрез факс,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, препоръчана поща или в деловодството /.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</w:p>
    <w:p w:rsidR="003B7FA1" w:rsidRDefault="003B7FA1" w:rsidP="003B7FA1">
      <w:pPr>
        <w:pStyle w:val="a3"/>
        <w:ind w:left="70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</w:t>
      </w:r>
      <w:r>
        <w:rPr>
          <w:rFonts w:ascii="Times New Roman" w:hAnsi="Times New Roman"/>
          <w:szCs w:val="24"/>
          <w:lang w:val="en-US"/>
        </w:rPr>
        <w:t>I</w:t>
      </w:r>
      <w:r>
        <w:rPr>
          <w:rFonts w:ascii="Times New Roman" w:hAnsi="Times New Roman"/>
          <w:szCs w:val="24"/>
        </w:rPr>
        <w:t>І.Допълнителни разпоредби</w:t>
      </w:r>
    </w:p>
    <w:p w:rsidR="003B7FA1" w:rsidRDefault="003B7FA1" w:rsidP="003B7FA1">
      <w:pPr>
        <w:pStyle w:val="a3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>Т.2.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влиза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сила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датата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му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смята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връчен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Т.3.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неуредените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случаи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законодателството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Република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България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. 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Т.4.Всички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съобщения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уведомления,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разваляне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ще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само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форма.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lastRenderedPageBreak/>
        <w:t xml:space="preserve">Т.5.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седалището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и/или адреса на управление и/или адреса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кореспонденция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някоя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по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длъжна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7 -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дневен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срок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уведоми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другата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страна.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Т.6.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Гаранцията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не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възстановява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ако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има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съставени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АУАН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работниците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отношения,  до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заплащане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наложените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им наказания 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наказателни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постановления,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касаещи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нарушения,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пряка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непосредствена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връзка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служебните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им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задължения</w:t>
      </w:r>
      <w:proofErr w:type="spellEnd"/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 .</w:t>
      </w:r>
      <w:proofErr w:type="gramEnd"/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Т.7. Изменения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допълнения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могат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 взаимно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съгласие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изразено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анекс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без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променят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съществените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както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r>
        <w:rPr>
          <w:rFonts w:ascii="Times New Roman" w:hAnsi="Times New Roman"/>
          <w:b w:val="0"/>
          <w:szCs w:val="24"/>
        </w:rPr>
        <w:t>при наличие на  форсмажорни обстоятелства.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Т.8.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Възникналите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спорове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относно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тълкуването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действието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чрез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преговори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споразумение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между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доколкото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постигнато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компетентния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съд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Настоящият договор   се изготви в два еднообразни оригинални екземпляра -  един за изпълнителя и един за възложителя.</w:t>
      </w:r>
    </w:p>
    <w:p w:rsidR="003B7FA1" w:rsidRDefault="003B7FA1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4F2E94" w:rsidRDefault="004F2E94" w:rsidP="004F2E94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4F2E94" w:rsidRDefault="004F2E94" w:rsidP="004F2E94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Възложител,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Изпълнител,</w:t>
      </w:r>
    </w:p>
    <w:p w:rsidR="00C34D26" w:rsidRDefault="00C34D26" w:rsidP="004F2E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:  </w:t>
      </w:r>
      <w:r>
        <w:rPr>
          <w:rFonts w:ascii="Times New Roman" w:hAnsi="Times New Roman" w:cs="Times New Roman"/>
          <w:sz w:val="18"/>
          <w:szCs w:val="18"/>
        </w:rPr>
        <w:t>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 w:rsidR="004F2E94">
        <w:rPr>
          <w:rFonts w:ascii="Times New Roman" w:hAnsi="Times New Roman" w:cs="Times New Roman"/>
          <w:sz w:val="24"/>
          <w:szCs w:val="24"/>
        </w:rPr>
        <w:tab/>
      </w:r>
      <w:r w:rsidR="004F2E94">
        <w:rPr>
          <w:rFonts w:ascii="Times New Roman" w:hAnsi="Times New Roman" w:cs="Times New Roman"/>
          <w:sz w:val="24"/>
          <w:szCs w:val="24"/>
        </w:rPr>
        <w:tab/>
      </w:r>
      <w:r w:rsidR="004F2E94">
        <w:rPr>
          <w:rFonts w:ascii="Times New Roman" w:hAnsi="Times New Roman" w:cs="Times New Roman"/>
          <w:sz w:val="24"/>
          <w:szCs w:val="24"/>
        </w:rPr>
        <w:tab/>
      </w:r>
      <w:r w:rsidR="004F2E9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F2E94">
        <w:rPr>
          <w:rFonts w:ascii="Times New Roman" w:hAnsi="Times New Roman" w:cs="Times New Roman"/>
          <w:sz w:val="24"/>
          <w:szCs w:val="24"/>
        </w:rPr>
        <w:t>Управител</w:t>
      </w:r>
      <w:r>
        <w:rPr>
          <w:rFonts w:ascii="Times New Roman" w:hAnsi="Times New Roman" w:cs="Times New Roman"/>
          <w:sz w:val="24"/>
          <w:szCs w:val="24"/>
        </w:rPr>
        <w:t>:</w:t>
      </w:r>
      <w:r w:rsidR="004F2E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 w:rsidR="004F2E94">
        <w:rPr>
          <w:rFonts w:ascii="Times New Roman" w:hAnsi="Times New Roman" w:cs="Times New Roman"/>
          <w:sz w:val="24"/>
          <w:szCs w:val="24"/>
        </w:rPr>
        <w:tab/>
        <w:t>/ инж.Г.Костадинов/</w:t>
      </w:r>
      <w:r w:rsidR="004F2E94">
        <w:rPr>
          <w:rFonts w:ascii="Times New Roman" w:hAnsi="Times New Roman" w:cs="Times New Roman"/>
          <w:sz w:val="24"/>
          <w:szCs w:val="24"/>
        </w:rPr>
        <w:tab/>
      </w:r>
      <w:r w:rsidR="004F2E94">
        <w:rPr>
          <w:rFonts w:ascii="Times New Roman" w:hAnsi="Times New Roman" w:cs="Times New Roman"/>
          <w:sz w:val="24"/>
          <w:szCs w:val="24"/>
        </w:rPr>
        <w:tab/>
      </w:r>
      <w:r w:rsidR="004F2E94">
        <w:rPr>
          <w:rFonts w:ascii="Times New Roman" w:hAnsi="Times New Roman" w:cs="Times New Roman"/>
          <w:sz w:val="24"/>
          <w:szCs w:val="24"/>
        </w:rPr>
        <w:tab/>
      </w:r>
      <w:r w:rsidR="004F2E94">
        <w:rPr>
          <w:rFonts w:ascii="Times New Roman" w:hAnsi="Times New Roman" w:cs="Times New Roman"/>
          <w:sz w:val="24"/>
          <w:szCs w:val="24"/>
        </w:rPr>
        <w:tab/>
      </w:r>
      <w:r w:rsidR="004F2E94">
        <w:rPr>
          <w:rFonts w:ascii="Times New Roman" w:hAnsi="Times New Roman" w:cs="Times New Roman"/>
          <w:sz w:val="24"/>
          <w:szCs w:val="24"/>
        </w:rPr>
        <w:tab/>
      </w:r>
      <w:r w:rsidR="004F2E94">
        <w:rPr>
          <w:rFonts w:ascii="Times New Roman" w:hAnsi="Times New Roman" w:cs="Times New Roman"/>
          <w:sz w:val="24"/>
          <w:szCs w:val="24"/>
        </w:rPr>
        <w:tab/>
      </w:r>
    </w:p>
    <w:p w:rsidR="00C34D26" w:rsidRDefault="00C34D26" w:rsidP="004F2E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F2E94" w:rsidRDefault="004F2E94" w:rsidP="004F2E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Гл.счетоводител :</w:t>
      </w:r>
      <w:r w:rsidR="00C34D26" w:rsidRPr="00C34D26">
        <w:rPr>
          <w:rFonts w:ascii="Times New Roman" w:hAnsi="Times New Roman" w:cs="Times New Roman"/>
          <w:sz w:val="18"/>
          <w:szCs w:val="18"/>
        </w:rPr>
        <w:t xml:space="preserve"> </w:t>
      </w:r>
      <w:r w:rsidR="00C34D26">
        <w:rPr>
          <w:rFonts w:ascii="Times New Roman" w:hAnsi="Times New Roman" w:cs="Times New Roman"/>
          <w:sz w:val="18"/>
          <w:szCs w:val="18"/>
        </w:rPr>
        <w:t>п/</w:t>
      </w:r>
      <w:proofErr w:type="spellStart"/>
      <w:r w:rsidR="00C34D26">
        <w:rPr>
          <w:rFonts w:ascii="Times New Roman" w:hAnsi="Times New Roman" w:cs="Times New Roman"/>
          <w:sz w:val="18"/>
          <w:szCs w:val="18"/>
        </w:rPr>
        <w:t>зал</w:t>
      </w:r>
      <w:proofErr w:type="spellEnd"/>
      <w:r w:rsidR="00C34D26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="00C34D26"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 w:rsidR="00C34D26"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34D2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Лиц</w:t>
      </w:r>
      <w:proofErr w:type="spellEnd"/>
      <w:r>
        <w:rPr>
          <w:rFonts w:ascii="Times New Roman" w:hAnsi="Times New Roman" w:cs="Times New Roman"/>
          <w:sz w:val="24"/>
          <w:szCs w:val="24"/>
        </w:rPr>
        <w:t>.лесовъд :</w:t>
      </w:r>
      <w:r w:rsidR="00C34D26" w:rsidRPr="00C34D26">
        <w:rPr>
          <w:rFonts w:ascii="Times New Roman" w:hAnsi="Times New Roman" w:cs="Times New Roman"/>
          <w:sz w:val="18"/>
          <w:szCs w:val="18"/>
        </w:rPr>
        <w:t xml:space="preserve"> </w:t>
      </w:r>
      <w:r w:rsidR="00C34D26">
        <w:rPr>
          <w:rFonts w:ascii="Times New Roman" w:hAnsi="Times New Roman" w:cs="Times New Roman"/>
          <w:sz w:val="18"/>
          <w:szCs w:val="18"/>
        </w:rPr>
        <w:t>п/</w:t>
      </w:r>
      <w:proofErr w:type="spellStart"/>
      <w:r w:rsidR="00C34D26">
        <w:rPr>
          <w:rFonts w:ascii="Times New Roman" w:hAnsi="Times New Roman" w:cs="Times New Roman"/>
          <w:sz w:val="18"/>
          <w:szCs w:val="18"/>
        </w:rPr>
        <w:t>зал</w:t>
      </w:r>
      <w:proofErr w:type="spellEnd"/>
      <w:r w:rsidR="00C34D26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="00C34D26"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 w:rsidR="00C34D26">
        <w:rPr>
          <w:rFonts w:ascii="Times New Roman" w:hAnsi="Times New Roman" w:cs="Times New Roman"/>
          <w:sz w:val="18"/>
          <w:szCs w:val="18"/>
        </w:rPr>
        <w:t>.ЕС 2016/679</w:t>
      </w:r>
    </w:p>
    <w:p w:rsidR="004F2E94" w:rsidRDefault="00C34D26" w:rsidP="004F2E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/ М.Москова 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F2E94" w:rsidRDefault="004F2E94" w:rsidP="004F2E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6A03" w:rsidRDefault="00D86A03"/>
    <w:sectPr w:rsidR="00D86A03" w:rsidSect="00D86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40521"/>
    <w:multiLevelType w:val="multilevel"/>
    <w:tmpl w:val="BADAF22C"/>
    <w:lvl w:ilvl="0">
      <w:start w:val="2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2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">
    <w:nsid w:val="0F9206AD"/>
    <w:multiLevelType w:val="multilevel"/>
    <w:tmpl w:val="1B3C3A66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2">
    <w:nsid w:val="180C2CC3"/>
    <w:multiLevelType w:val="multilevel"/>
    <w:tmpl w:val="D1B6ED10"/>
    <w:lvl w:ilvl="0">
      <w:start w:val="7"/>
      <w:numFmt w:val="decimal"/>
      <w:lvlText w:val="%1."/>
      <w:lvlJc w:val="left"/>
      <w:pPr>
        <w:ind w:left="1425" w:hanging="360"/>
      </w:pPr>
      <w:rPr>
        <w:color w:val="auto"/>
      </w:rPr>
    </w:lvl>
    <w:lvl w:ilvl="1">
      <w:start w:val="1"/>
      <w:numFmt w:val="decimal"/>
      <w:lvlText w:val="3.%2."/>
      <w:lvlJc w:val="left"/>
      <w:pPr>
        <w:ind w:left="1425" w:hanging="360"/>
      </w:pPr>
    </w:lvl>
    <w:lvl w:ilvl="2">
      <w:start w:val="1"/>
      <w:numFmt w:val="decimal"/>
      <w:isLgl/>
      <w:lvlText w:val="%1.%2.%3."/>
      <w:lvlJc w:val="left"/>
      <w:pPr>
        <w:ind w:left="1785" w:hanging="720"/>
      </w:pPr>
    </w:lvl>
    <w:lvl w:ilvl="3">
      <w:start w:val="1"/>
      <w:numFmt w:val="decimal"/>
      <w:isLgl/>
      <w:lvlText w:val="%1.%2.%3.%4."/>
      <w:lvlJc w:val="left"/>
      <w:pPr>
        <w:ind w:left="1785" w:hanging="720"/>
      </w:pPr>
    </w:lvl>
    <w:lvl w:ilvl="4">
      <w:start w:val="1"/>
      <w:numFmt w:val="decimal"/>
      <w:isLgl/>
      <w:lvlText w:val="%1.%2.%3.%4.%5."/>
      <w:lvlJc w:val="left"/>
      <w:pPr>
        <w:ind w:left="214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080"/>
      </w:pPr>
    </w:lvl>
    <w:lvl w:ilvl="6">
      <w:start w:val="1"/>
      <w:numFmt w:val="decimal"/>
      <w:isLgl/>
      <w:lvlText w:val="%1.%2.%3.%4.%5.%6.%7."/>
      <w:lvlJc w:val="left"/>
      <w:pPr>
        <w:ind w:left="250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</w:lvl>
  </w:abstractNum>
  <w:abstractNum w:abstractNumId="3">
    <w:nsid w:val="28F15A98"/>
    <w:multiLevelType w:val="multilevel"/>
    <w:tmpl w:val="EFC4DCA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4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/>
        <w:b w:val="0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850CEC"/>
    <w:multiLevelType w:val="multilevel"/>
    <w:tmpl w:val="CD7CCACC"/>
    <w:lvl w:ilvl="0">
      <w:start w:val="1"/>
      <w:numFmt w:val="decimal"/>
      <w:lvlText w:val="12.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/>
      </w:rPr>
    </w:lvl>
  </w:abstractNum>
  <w:abstractNum w:abstractNumId="6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Times New Roman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F624B9C"/>
    <w:multiLevelType w:val="multilevel"/>
    <w:tmpl w:val="5A223908"/>
    <w:lvl w:ilvl="0">
      <w:start w:val="3"/>
      <w:numFmt w:val="decimal"/>
      <w:lvlText w:val="%1."/>
      <w:lvlJc w:val="left"/>
      <w:pPr>
        <w:ind w:left="1080" w:hanging="720"/>
      </w:pPr>
      <w:rPr>
        <w:rFonts w:cs="Times New Roman"/>
        <w:b/>
      </w:rPr>
    </w:lvl>
    <w:lvl w:ilvl="1">
      <w:start w:val="19"/>
      <w:numFmt w:val="decimal"/>
      <w:isLgl/>
      <w:lvlText w:val="%1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8">
    <w:nsid w:val="43EF63DB"/>
    <w:multiLevelType w:val="hybridMultilevel"/>
    <w:tmpl w:val="11A8C880"/>
    <w:lvl w:ilvl="0" w:tplc="4C86411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667E7E"/>
    <w:multiLevelType w:val="multilevel"/>
    <w:tmpl w:val="960CE3D4"/>
    <w:lvl w:ilvl="0">
      <w:start w:val="1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1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0">
    <w:nsid w:val="54CC5382"/>
    <w:multiLevelType w:val="hybridMultilevel"/>
    <w:tmpl w:val="47D64488"/>
    <w:lvl w:ilvl="0" w:tplc="0B46C886">
      <w:start w:val="1"/>
      <w:numFmt w:val="decimal"/>
      <w:lvlText w:val="6.%1."/>
      <w:lvlJc w:val="left"/>
      <w:pPr>
        <w:ind w:left="1425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9E34D8"/>
    <w:multiLevelType w:val="multilevel"/>
    <w:tmpl w:val="E904C11A"/>
    <w:lvl w:ilvl="0">
      <w:start w:val="1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4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>
    <w:nsid w:val="66800722"/>
    <w:multiLevelType w:val="multilevel"/>
    <w:tmpl w:val="C19AD020"/>
    <w:lvl w:ilvl="0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>
      <w:start w:val="19"/>
      <w:numFmt w:val="decimal"/>
      <w:lvlText w:val="4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13">
    <w:nsid w:val="68EA36FE"/>
    <w:multiLevelType w:val="hybridMultilevel"/>
    <w:tmpl w:val="4156085A"/>
    <w:lvl w:ilvl="0" w:tplc="F4DC5A44">
      <w:start w:val="1"/>
      <w:numFmt w:val="decimal"/>
      <w:lvlText w:val="4.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544A50"/>
    <w:multiLevelType w:val="multilevel"/>
    <w:tmpl w:val="C0841F52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5">
    <w:nsid w:val="79365989"/>
    <w:multiLevelType w:val="multilevel"/>
    <w:tmpl w:val="D22C5D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3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2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B7FA1"/>
    <w:rsid w:val="0001714B"/>
    <w:rsid w:val="00031045"/>
    <w:rsid w:val="0004545A"/>
    <w:rsid w:val="00102A0F"/>
    <w:rsid w:val="00125009"/>
    <w:rsid w:val="001A2280"/>
    <w:rsid w:val="002442E4"/>
    <w:rsid w:val="002A607D"/>
    <w:rsid w:val="002D5E88"/>
    <w:rsid w:val="00334744"/>
    <w:rsid w:val="00362752"/>
    <w:rsid w:val="003B44EF"/>
    <w:rsid w:val="003B7482"/>
    <w:rsid w:val="003B7FA1"/>
    <w:rsid w:val="003C6E74"/>
    <w:rsid w:val="00432E5B"/>
    <w:rsid w:val="00435953"/>
    <w:rsid w:val="00491FCA"/>
    <w:rsid w:val="004F2E94"/>
    <w:rsid w:val="005E67D3"/>
    <w:rsid w:val="0062100E"/>
    <w:rsid w:val="00647E53"/>
    <w:rsid w:val="006F74BA"/>
    <w:rsid w:val="00703431"/>
    <w:rsid w:val="00723DC5"/>
    <w:rsid w:val="00893AFD"/>
    <w:rsid w:val="008A7B72"/>
    <w:rsid w:val="00960758"/>
    <w:rsid w:val="009B52A4"/>
    <w:rsid w:val="009F373F"/>
    <w:rsid w:val="00A502D2"/>
    <w:rsid w:val="00A60F81"/>
    <w:rsid w:val="00BD7BBB"/>
    <w:rsid w:val="00C34D26"/>
    <w:rsid w:val="00CB67B2"/>
    <w:rsid w:val="00D06686"/>
    <w:rsid w:val="00D86A03"/>
    <w:rsid w:val="00DA335C"/>
    <w:rsid w:val="00EE6260"/>
    <w:rsid w:val="00F62F7C"/>
    <w:rsid w:val="00F91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FA1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B7FA1"/>
    <w:pPr>
      <w:spacing w:after="0" w:line="240" w:lineRule="auto"/>
      <w:jc w:val="both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4">
    <w:name w:val="Основен текст Знак"/>
    <w:basedOn w:val="a0"/>
    <w:link w:val="a3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3B7FA1"/>
    <w:pPr>
      <w:spacing w:after="0" w:line="240" w:lineRule="auto"/>
      <w:ind w:left="720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6">
    <w:name w:val="Основен текст с отстъп Знак"/>
    <w:basedOn w:val="a0"/>
    <w:link w:val="a5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7">
    <w:name w:val="List Paragraph"/>
    <w:basedOn w:val="a"/>
    <w:qFormat/>
    <w:rsid w:val="003B7FA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la53">
    <w:name w:val="al_a53"/>
    <w:rsid w:val="003B7FA1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3B7FA1"/>
  </w:style>
  <w:style w:type="paragraph" w:customStyle="1" w:styleId="1">
    <w:name w:val="Без разредка1"/>
    <w:rsid w:val="004F2E9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9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11</Pages>
  <Words>4351</Words>
  <Characters>24803</Characters>
  <Application>Microsoft Office Word</Application>
  <DocSecurity>0</DocSecurity>
  <Lines>206</Lines>
  <Paragraphs>58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30</cp:revision>
  <cp:lastPrinted>2022-11-18T09:17:00Z</cp:lastPrinted>
  <dcterms:created xsi:type="dcterms:W3CDTF">2021-10-27T10:01:00Z</dcterms:created>
  <dcterms:modified xsi:type="dcterms:W3CDTF">2023-01-12T13:19:00Z</dcterms:modified>
</cp:coreProperties>
</file>