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D4" w:rsidRPr="00640F43" w:rsidRDefault="00636DD4" w:rsidP="00636DD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DD4" w:rsidRPr="004E2510" w:rsidRDefault="004E2510" w:rsidP="00636DD4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r w:rsidR="00636DD4" w:rsidRPr="004E2510">
        <w:rPr>
          <w:rFonts w:ascii="Times New Roman" w:hAnsi="Times New Roman"/>
          <w:sz w:val="32"/>
          <w:szCs w:val="32"/>
        </w:rPr>
        <w:t>МИНИСТЕРСТВО НА ЗЕМЕДЕЛИЕТО</w:t>
      </w:r>
    </w:p>
    <w:p w:rsidR="00636DD4" w:rsidRPr="004E2510" w:rsidRDefault="00636DD4" w:rsidP="00636DD4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4E2510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-360680</wp:posOffset>
            </wp:positionV>
            <wp:extent cx="863600" cy="755650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2510">
        <w:rPr>
          <w:rFonts w:ascii="Times New Roman" w:hAnsi="Times New Roman"/>
          <w:b/>
          <w:sz w:val="28"/>
          <w:szCs w:val="28"/>
        </w:rPr>
        <w:t xml:space="preserve">     ЮГОИЗТОЧНО ДЪРЖАВНО ПРЕДПРИЯТИЕ</w:t>
      </w:r>
    </w:p>
    <w:p w:rsidR="00636DD4" w:rsidRPr="004E2510" w:rsidRDefault="00636DD4" w:rsidP="00636DD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00B2B">
        <w:rPr>
          <w:rFonts w:ascii="Times New Roman" w:hAnsi="Times New Roman"/>
          <w:b/>
          <w:bCs/>
          <w:color w:val="000000"/>
        </w:rPr>
        <w:t xml:space="preserve">     </w:t>
      </w:r>
      <w:r w:rsidRPr="00C00B2B">
        <w:rPr>
          <w:rFonts w:ascii="Times New Roman" w:hAnsi="Times New Roman"/>
          <w:b/>
          <w:bCs/>
          <w:color w:val="000000"/>
        </w:rPr>
        <w:tab/>
      </w:r>
      <w:r w:rsidRPr="004E2510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ТП ,,ДЪРЖАВНО ЛОВНО СТОПАНСТВО ГРАМАТИКОВО”</w:t>
      </w:r>
      <w:r w:rsidRPr="004E2510">
        <w:rPr>
          <w:rFonts w:ascii="Times New Roman" w:hAnsi="Times New Roman"/>
          <w:b/>
          <w:color w:val="000000"/>
          <w:sz w:val="24"/>
          <w:szCs w:val="24"/>
        </w:rPr>
        <w:br/>
      </w:r>
      <w:r w:rsidRPr="004E2510">
        <w:rPr>
          <w:rFonts w:ascii="Times New Roman" w:hAnsi="Times New Roman"/>
          <w:sz w:val="24"/>
          <w:szCs w:val="24"/>
        </w:rPr>
        <w:t xml:space="preserve">                                  _________________________________________________________</w:t>
      </w:r>
    </w:p>
    <w:p w:rsidR="00636DD4" w:rsidRPr="00C00B2B" w:rsidRDefault="00636DD4" w:rsidP="00636DD4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C00B2B">
        <w:rPr>
          <w:rFonts w:ascii="Times New Roman" w:hAnsi="Times New Roman"/>
          <w:sz w:val="18"/>
          <w:szCs w:val="18"/>
        </w:rPr>
        <w:t xml:space="preserve">                            </w:t>
      </w:r>
      <w:r w:rsidRPr="00C00B2B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C00B2B">
        <w:rPr>
          <w:rFonts w:ascii="Times New Roman" w:hAnsi="Times New Roman"/>
          <w:sz w:val="16"/>
          <w:szCs w:val="16"/>
        </w:rPr>
        <w:t>e-mail</w:t>
      </w:r>
      <w:proofErr w:type="spellEnd"/>
      <w:r w:rsidRPr="00C00B2B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636DD4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4E2510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Pr="001051E0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  <w:r>
        <w:rPr>
          <w:rFonts w:ascii="All Times New Roman" w:hAnsi="All Times New Roman" w:cs="All Times New Roman"/>
          <w:b/>
          <w:sz w:val="26"/>
          <w:szCs w:val="26"/>
        </w:rPr>
        <w:t>ДОГОВОР №</w:t>
      </w:r>
      <w:r w:rsidR="001051E0">
        <w:rPr>
          <w:rFonts w:ascii="All Times New Roman" w:hAnsi="All Times New Roman" w:cs="All Times New Roman"/>
          <w:b/>
          <w:sz w:val="26"/>
          <w:szCs w:val="26"/>
          <w:lang w:val="en-US"/>
        </w:rPr>
        <w:t>66</w:t>
      </w: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Днес, </w:t>
      </w:r>
      <w:r w:rsidR="001051E0">
        <w:rPr>
          <w:rFonts w:ascii="All Times New Roman" w:hAnsi="All Times New Roman" w:cs="All Times New Roman"/>
          <w:sz w:val="24"/>
          <w:szCs w:val="24"/>
        </w:rPr>
        <w:t>2</w:t>
      </w:r>
      <w:r w:rsidR="001051E0">
        <w:rPr>
          <w:rFonts w:ascii="All Times New Roman" w:hAnsi="All Times New Roman" w:cs="All Times New Roman"/>
          <w:sz w:val="24"/>
          <w:szCs w:val="24"/>
          <w:lang w:val="en-US"/>
        </w:rPr>
        <w:t>6.10.2022</w:t>
      </w:r>
      <w:r>
        <w:rPr>
          <w:rFonts w:ascii="All Times New Roman" w:hAnsi="All Times New Roman" w:cs="All Times New Roman"/>
          <w:b/>
          <w:sz w:val="24"/>
          <w:szCs w:val="24"/>
        </w:rPr>
        <w:t>г.</w:t>
      </w:r>
      <w:r>
        <w:rPr>
          <w:rFonts w:ascii="All Times New Roman" w:hAnsi="All Times New Roman" w:cs="All Times New Roman"/>
          <w:sz w:val="24"/>
          <w:szCs w:val="24"/>
        </w:rPr>
        <w:t>, в село Граматиково, община Малко Търново в административната сграда на ТП „ДЛС Граматиково”,</w:t>
      </w:r>
      <w:r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предмет: </w:t>
      </w:r>
      <w:r>
        <w:rPr>
          <w:rFonts w:ascii="Times New Roman" w:hAnsi="Times New Roman"/>
          <w:sz w:val="24"/>
          <w:szCs w:val="24"/>
          <w:u w:val="single"/>
          <w:lang w:eastAsia="bg-BG"/>
        </w:rPr>
        <w:t>„</w:t>
      </w:r>
      <w:r>
        <w:rPr>
          <w:rFonts w:ascii="Times New Roman" w:hAnsi="Times New Roman"/>
          <w:b/>
          <w:sz w:val="24"/>
          <w:szCs w:val="24"/>
          <w:u w:val="single"/>
        </w:rPr>
        <w:t>Продажба на действително добити количества дървесина, обособена в Обект №</w:t>
      </w:r>
      <w:r w:rsidR="00280CC3">
        <w:rPr>
          <w:rFonts w:ascii="Times New Roman" w:hAnsi="Times New Roman"/>
          <w:b/>
          <w:sz w:val="24"/>
          <w:szCs w:val="24"/>
          <w:u w:val="single"/>
        </w:rPr>
        <w:t>16 /2230-4/</w:t>
      </w:r>
      <w:r>
        <w:rPr>
          <w:rFonts w:ascii="Times New Roman" w:hAnsi="Times New Roman"/>
          <w:b/>
        </w:rPr>
        <w:t>,</w:t>
      </w:r>
      <w:r>
        <w:rPr>
          <w:b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280CC3" w:rsidRPr="004D7974">
        <w:rPr>
          <w:rStyle w:val="a3"/>
          <w:rFonts w:ascii="Times New Roman" w:hAnsi="Times New Roman"/>
          <w:b/>
          <w:i w:val="0"/>
          <w:sz w:val="24"/>
          <w:szCs w:val="24"/>
        </w:rPr>
        <w:t>№ РД</w:t>
      </w:r>
      <w:r w:rsidR="00280CC3">
        <w:rPr>
          <w:rStyle w:val="a3"/>
          <w:rFonts w:ascii="Times New Roman" w:hAnsi="Times New Roman"/>
          <w:b/>
          <w:i w:val="0"/>
          <w:sz w:val="24"/>
          <w:szCs w:val="24"/>
        </w:rPr>
        <w:t>-10</w:t>
      </w:r>
      <w:r w:rsidR="00280CC3">
        <w:rPr>
          <w:rStyle w:val="a3"/>
          <w:rFonts w:ascii="Times New Roman" w:hAnsi="Times New Roman"/>
          <w:b/>
          <w:i w:val="0"/>
          <w:sz w:val="24"/>
          <w:szCs w:val="24"/>
          <w:lang w:val="en-US"/>
        </w:rPr>
        <w:t>-</w:t>
      </w:r>
      <w:r w:rsidR="00280CC3">
        <w:rPr>
          <w:rStyle w:val="a3"/>
          <w:rFonts w:ascii="Times New Roman" w:hAnsi="Times New Roman"/>
          <w:b/>
          <w:i w:val="0"/>
          <w:sz w:val="24"/>
          <w:szCs w:val="24"/>
        </w:rPr>
        <w:t>339/21.10.2022г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eastAsia="bg-BG"/>
        </w:rPr>
        <w:t>на Директора на</w:t>
      </w:r>
      <w:r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>
        <w:rPr>
          <w:rFonts w:ascii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ТП</w:t>
      </w:r>
      <w:r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Мария Москова, в качеството й  на Гл. счетоводител, с ЕИК: 2016176540203, наричано по-долу за краткост </w:t>
      </w:r>
      <w:r>
        <w:rPr>
          <w:rFonts w:ascii="Times New Roman" w:hAnsi="Times New Roman"/>
          <w:b/>
          <w:sz w:val="24"/>
          <w:szCs w:val="24"/>
        </w:rPr>
        <w:t>ВЪЗЛОЖИТЕЛ,</w:t>
      </w:r>
      <w:r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</w:t>
      </w:r>
    </w:p>
    <w:p w:rsidR="0083796B" w:rsidRDefault="0083796B" w:rsidP="0083796B">
      <w:pPr>
        <w:pStyle w:val="3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2. </w:t>
      </w:r>
      <w:r w:rsidR="00280CC3" w:rsidRPr="00280CC3">
        <w:rPr>
          <w:rFonts w:ascii="Times New Roman" w:hAnsi="Times New Roman"/>
          <w:sz w:val="24"/>
          <w:szCs w:val="24"/>
        </w:rPr>
        <w:t>„</w:t>
      </w:r>
      <w:r w:rsidR="00280CC3" w:rsidRPr="00280CC3">
        <w:rPr>
          <w:rFonts w:ascii="Times New Roman" w:hAnsi="Times New Roman"/>
          <w:b/>
          <w:sz w:val="24"/>
          <w:szCs w:val="24"/>
        </w:rPr>
        <w:t>ДИКС ТРЕЙД” ЕООД</w:t>
      </w:r>
      <w:r w:rsidR="00280CC3" w:rsidRPr="00280CC3">
        <w:rPr>
          <w:rFonts w:ascii="Times New Roman" w:hAnsi="Times New Roman"/>
          <w:sz w:val="24"/>
          <w:szCs w:val="24"/>
        </w:rPr>
        <w:t>,</w:t>
      </w:r>
      <w:r w:rsidR="00280CC3" w:rsidRPr="00280CC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80CC3" w:rsidRPr="00280CC3">
        <w:rPr>
          <w:rFonts w:ascii="Times New Roman" w:hAnsi="Times New Roman"/>
          <w:sz w:val="24"/>
          <w:szCs w:val="24"/>
        </w:rPr>
        <w:t xml:space="preserve">със седалище и адрес на управлението в гр. София 1220, р-н Надежда, </w:t>
      </w:r>
      <w:proofErr w:type="spellStart"/>
      <w:r w:rsidR="00280CC3" w:rsidRPr="00280CC3">
        <w:rPr>
          <w:rFonts w:ascii="Times New Roman" w:hAnsi="Times New Roman"/>
          <w:sz w:val="24"/>
          <w:szCs w:val="24"/>
        </w:rPr>
        <w:t>жк</w:t>
      </w:r>
      <w:proofErr w:type="spellEnd"/>
      <w:r w:rsidR="00280CC3" w:rsidRPr="00280CC3">
        <w:rPr>
          <w:rFonts w:ascii="Times New Roman" w:hAnsi="Times New Roman"/>
          <w:sz w:val="24"/>
          <w:szCs w:val="24"/>
        </w:rPr>
        <w:t>. „Надежда”2, бл.253, вх.Е, ап.119, ЕИК 130943417, представлявано от Добромир Петков Диков</w:t>
      </w:r>
      <w:r>
        <w:rPr>
          <w:rFonts w:ascii="Times New Roman" w:hAnsi="Times New Roman"/>
          <w:sz w:val="24"/>
          <w:szCs w:val="24"/>
        </w:rPr>
        <w:t xml:space="preserve">, от друга страна, наричано по-долу за краткост </w:t>
      </w:r>
      <w:r>
        <w:rPr>
          <w:rFonts w:ascii="Times New Roman" w:hAnsi="Times New Roman"/>
          <w:b/>
          <w:sz w:val="24"/>
          <w:szCs w:val="24"/>
        </w:rPr>
        <w:t>ИЗПЪЛНИТЕЛ,</w:t>
      </w:r>
    </w:p>
    <w:p w:rsidR="0083796B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>
        <w:rPr>
          <w:rFonts w:ascii="All Times New Roman" w:hAnsi="All Times New Roman" w:cs="All 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7A0C5C">
        <w:rPr>
          <w:rFonts w:ascii="Times New Roman" w:hAnsi="Times New Roman"/>
          <w:b/>
          <w:sz w:val="24"/>
          <w:szCs w:val="24"/>
          <w:u w:val="single"/>
        </w:rPr>
        <w:t>Обект №16 /2230-4/</w:t>
      </w:r>
      <w:r w:rsidR="00DC1531">
        <w:rPr>
          <w:rFonts w:ascii="All Times New Roman" w:hAnsi="All Times New Roman" w:cs="All Times New Roman"/>
          <w:sz w:val="24"/>
          <w:szCs w:val="24"/>
        </w:rPr>
        <w:t>; подотдел</w:t>
      </w:r>
      <w:r w:rsidR="0083796B">
        <w:rPr>
          <w:rFonts w:ascii="All Times New Roman" w:hAnsi="All Times New Roman" w:cs="All Times New Roman"/>
          <w:sz w:val="24"/>
          <w:szCs w:val="24"/>
        </w:rPr>
        <w:t>-</w:t>
      </w:r>
      <w:r w:rsidR="00D0702D">
        <w:rPr>
          <w:rFonts w:ascii="All Times New Roman" w:hAnsi="All Times New Roman" w:cs="All Times New Roman"/>
          <w:sz w:val="24"/>
          <w:szCs w:val="24"/>
          <w:lang w:val="en-US"/>
        </w:rPr>
        <w:t>2</w:t>
      </w:r>
      <w:r w:rsidR="007A0C5C">
        <w:rPr>
          <w:rFonts w:ascii="All Times New Roman" w:hAnsi="All Times New Roman" w:cs="All Times New Roman"/>
          <w:sz w:val="24"/>
          <w:szCs w:val="24"/>
        </w:rPr>
        <w:t>3</w:t>
      </w:r>
      <w:r w:rsidR="00D0702D">
        <w:rPr>
          <w:rFonts w:ascii="All Times New Roman" w:hAnsi="All Times New Roman" w:cs="All Times New Roman"/>
          <w:sz w:val="24"/>
          <w:szCs w:val="24"/>
          <w:lang w:val="en-US"/>
        </w:rPr>
        <w:t>4</w:t>
      </w:r>
      <w:r w:rsidR="007A0C5C">
        <w:rPr>
          <w:rFonts w:ascii="All Times New Roman" w:hAnsi="All Times New Roman" w:cs="All Times New Roman"/>
          <w:sz w:val="24"/>
          <w:szCs w:val="24"/>
        </w:rPr>
        <w:t>б</w:t>
      </w:r>
      <w:r w:rsidR="0083796B">
        <w:rPr>
          <w:rFonts w:ascii="All Times New Roman" w:hAnsi="All Times New Roman" w:cs="All Times New Roman"/>
          <w:sz w:val="24"/>
          <w:szCs w:val="24"/>
        </w:rPr>
        <w:t>; дърве</w:t>
      </w:r>
      <w:r w:rsidR="00D0702D">
        <w:rPr>
          <w:rFonts w:ascii="All Times New Roman" w:hAnsi="All Times New Roman" w:cs="All Times New Roman"/>
          <w:sz w:val="24"/>
          <w:szCs w:val="24"/>
        </w:rPr>
        <w:t>сен вид- дъб  и количество-</w:t>
      </w:r>
      <w:r w:rsidR="007A0C5C">
        <w:rPr>
          <w:rFonts w:ascii="All Times New Roman" w:hAnsi="All Times New Roman" w:cs="All Times New Roman"/>
          <w:sz w:val="24"/>
          <w:szCs w:val="24"/>
        </w:rPr>
        <w:t xml:space="preserve"> 24,57</w:t>
      </w:r>
      <w:r w:rsidR="0083796B">
        <w:rPr>
          <w:rFonts w:ascii="All Times New Roman" w:hAnsi="All Times New Roman" w:cs="All Times New Roman"/>
          <w:sz w:val="24"/>
          <w:szCs w:val="24"/>
        </w:rPr>
        <w:t>м3- е действително добита и се намира на временни складове на територията на ТП „ДЛС Граматиково“,</w:t>
      </w:r>
      <w:r w:rsidR="0083796B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3. (1)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>
        <w:rPr>
          <w:rFonts w:ascii="All Times New Roman" w:hAnsi="All Times New Roman" w:cs="All Times New Roman"/>
          <w:b/>
          <w:sz w:val="24"/>
          <w:szCs w:val="24"/>
        </w:rPr>
        <w:t>, без ДДС</w:t>
      </w:r>
      <w:r>
        <w:rPr>
          <w:rFonts w:ascii="All Times New Roman" w:hAnsi="All Times New Roman" w:cs="All Times New Roman"/>
          <w:sz w:val="24"/>
          <w:szCs w:val="24"/>
        </w:rPr>
        <w:t>, 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</w:t>
      </w:r>
      <w:r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4A09A9" w:rsidRDefault="004A09A9" w:rsidP="0083796B">
      <w:pPr>
        <w:spacing w:after="0" w:line="240" w:lineRule="auto"/>
        <w:jc w:val="right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right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Таблица № 1</w:t>
      </w:r>
    </w:p>
    <w:p w:rsidR="00C15093" w:rsidRDefault="00C15093" w:rsidP="0083796B">
      <w:pPr>
        <w:spacing w:after="0" w:line="240" w:lineRule="auto"/>
        <w:jc w:val="center"/>
        <w:rPr>
          <w:rStyle w:val="a3"/>
          <w:rFonts w:ascii="Times New Roman" w:hAnsi="Times New Roman"/>
          <w:b/>
          <w:i w:val="0"/>
          <w:sz w:val="24"/>
          <w:szCs w:val="24"/>
          <w:u w:val="single"/>
        </w:rPr>
      </w:pPr>
    </w:p>
    <w:p w:rsidR="004E2510" w:rsidRPr="00B02F4C" w:rsidRDefault="004E2510" w:rsidP="004E25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187695">
        <w:rPr>
          <w:rFonts w:ascii="Times New Roman" w:hAnsi="Times New Roman"/>
          <w:b/>
          <w:sz w:val="24"/>
          <w:szCs w:val="24"/>
          <w:highlight w:val="yellow"/>
          <w:u w:val="single"/>
        </w:rPr>
        <w:t>обект №16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/2230-4/</w:t>
      </w:r>
      <w:r w:rsidRPr="005B3BAC">
        <w:rPr>
          <w:rFonts w:ascii="Times New Roman" w:hAnsi="Times New Roman"/>
          <w:b/>
          <w:sz w:val="24"/>
          <w:szCs w:val="24"/>
          <w:u w:val="single"/>
        </w:rPr>
        <w:t>, под.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2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4</w:t>
      </w:r>
      <w:r>
        <w:rPr>
          <w:rFonts w:ascii="Times New Roman" w:hAnsi="Times New Roman"/>
          <w:b/>
          <w:sz w:val="24"/>
          <w:szCs w:val="24"/>
          <w:u w:val="single"/>
        </w:rPr>
        <w:t>б</w:t>
      </w:r>
    </w:p>
    <w:p w:rsidR="004E2510" w:rsidRDefault="004E2510" w:rsidP="004E251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W w:w="1020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881"/>
        <w:gridCol w:w="935"/>
        <w:gridCol w:w="545"/>
        <w:gridCol w:w="836"/>
        <w:gridCol w:w="1018"/>
        <w:gridCol w:w="915"/>
        <w:gridCol w:w="1217"/>
        <w:gridCol w:w="606"/>
        <w:gridCol w:w="657"/>
        <w:gridCol w:w="775"/>
        <w:gridCol w:w="745"/>
        <w:gridCol w:w="1108"/>
      </w:tblGrid>
      <w:tr w:rsidR="004E2510" w:rsidRPr="00B02F4C" w:rsidTr="001C53D4">
        <w:trPr>
          <w:trHeight w:val="630"/>
        </w:trPr>
        <w:tc>
          <w:tcPr>
            <w:tcW w:w="88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Обекти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864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 xml:space="preserve">лежаща маса по категории дървесина, количество, цена </w:t>
            </w:r>
          </w:p>
        </w:tc>
      </w:tr>
      <w:tr w:rsidR="004E2510" w:rsidRPr="00B02F4C" w:rsidTr="001C53D4">
        <w:trPr>
          <w:trHeight w:val="630"/>
        </w:trPr>
        <w:tc>
          <w:tcPr>
            <w:tcW w:w="88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Отдел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дърв</w:t>
            </w:r>
            <w:proofErr w:type="spellEnd"/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864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по асортименти, начална цена на обекта</w:t>
            </w:r>
          </w:p>
        </w:tc>
      </w:tr>
      <w:tr w:rsidR="004E2510" w:rsidRPr="00B02F4C" w:rsidTr="001C53D4">
        <w:trPr>
          <w:trHeight w:val="630"/>
        </w:trPr>
        <w:tc>
          <w:tcPr>
            <w:tcW w:w="88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Подотд</w:t>
            </w:r>
            <w:proofErr w:type="spellEnd"/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вид</w:t>
            </w:r>
          </w:p>
        </w:tc>
        <w:tc>
          <w:tcPr>
            <w:tcW w:w="398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ЕДРА</w:t>
            </w:r>
          </w:p>
        </w:tc>
        <w:tc>
          <w:tcPr>
            <w:tcW w:w="1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ДЪРВА</w:t>
            </w:r>
          </w:p>
        </w:tc>
        <w:tc>
          <w:tcPr>
            <w:tcW w:w="262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общо</w:t>
            </w: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тр</w:t>
            </w:r>
            <w:proofErr w:type="spellEnd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.за бичене &gt; 30см</w:t>
            </w:r>
          </w:p>
        </w:tc>
        <w:tc>
          <w:tcPr>
            <w:tcW w:w="21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12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ОЗM</w:t>
            </w:r>
          </w:p>
        </w:tc>
        <w:tc>
          <w:tcPr>
            <w:tcW w:w="77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</w:t>
            </w:r>
            <w:proofErr w:type="spellEnd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н.цена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стойност</w:t>
            </w: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91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кол.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цена</w:t>
            </w:r>
          </w:p>
        </w:tc>
        <w:tc>
          <w:tcPr>
            <w:tcW w:w="77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обект 16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лв</w:t>
            </w:r>
            <w:proofErr w:type="spellEnd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/к.м.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лв</w:t>
            </w:r>
            <w:proofErr w:type="spellEnd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/к.м.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куб.м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лв</w:t>
            </w:r>
            <w:proofErr w:type="spellEnd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/к.м.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м3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лв</w:t>
            </w:r>
            <w:proofErr w:type="spellEnd"/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лв</w:t>
            </w:r>
            <w:proofErr w:type="spellEnd"/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2230-4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234б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дб</w:t>
            </w:r>
            <w:proofErr w:type="spellEnd"/>
          </w:p>
        </w:tc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2,79</w:t>
            </w:r>
          </w:p>
        </w:tc>
        <w:tc>
          <w:tcPr>
            <w:tcW w:w="6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77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7,76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380,63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2953,71</w:t>
            </w: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234б</w:t>
            </w:r>
          </w:p>
        </w:tc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дб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12,84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468,00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315,00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3,41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16,81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413,61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6952,77</w:t>
            </w: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4E2510" w:rsidRPr="00B02F4C" w:rsidTr="001C53D4">
        <w:trPr>
          <w:trHeight w:val="390"/>
        </w:trPr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4E2510" w:rsidRPr="00B02F4C" w:rsidTr="001C53D4">
        <w:trPr>
          <w:trHeight w:val="375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0,00</w:t>
            </w:r>
          </w:p>
        </w:tc>
      </w:tr>
      <w:tr w:rsidR="004E2510" w:rsidRPr="00B02F4C" w:rsidTr="001C53D4">
        <w:trPr>
          <w:trHeight w:val="375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Общо:обект16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17,81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468,00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0,56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315</w:t>
            </w:r>
          </w:p>
        </w:tc>
        <w:tc>
          <w:tcPr>
            <w:tcW w:w="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6,20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24,57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403,19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510" w:rsidRPr="00B02F4C" w:rsidRDefault="004E2510" w:rsidP="001C5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B02F4C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9906,48</w:t>
            </w:r>
          </w:p>
        </w:tc>
      </w:tr>
    </w:tbl>
    <w:p w:rsidR="0083796B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4. (1) Купувачът заплаща добитата дървесината по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 по достигнати в търга цени.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>
        <w:rPr>
          <w:rFonts w:ascii="Times New Roman" w:hAnsi="Times New Roman"/>
          <w:bCs/>
          <w:sz w:val="24"/>
          <w:szCs w:val="24"/>
        </w:rPr>
        <w:t>ТП „ДЛС Граматиково” е:</w:t>
      </w:r>
      <w:r>
        <w:rPr>
          <w:rFonts w:ascii="Times New Roman" w:hAnsi="Times New Roman"/>
          <w:sz w:val="24"/>
          <w:szCs w:val="24"/>
        </w:rPr>
        <w:t xml:space="preserve"> IBAN</w:t>
      </w:r>
      <w:r>
        <w:rPr>
          <w:rFonts w:ascii="Times New Roman" w:hAnsi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/>
          <w:sz w:val="24"/>
          <w:szCs w:val="24"/>
        </w:rPr>
        <w:t>BG</w:t>
      </w:r>
      <w:r>
        <w:rPr>
          <w:rFonts w:ascii="Times New Roman" w:hAnsi="Times New Roman"/>
          <w:sz w:val="24"/>
          <w:szCs w:val="24"/>
          <w:lang w:val="ru-RU"/>
        </w:rPr>
        <w:t>67</w:t>
      </w:r>
      <w:r>
        <w:rPr>
          <w:rFonts w:ascii="Times New Roman" w:hAnsi="Times New Roman"/>
          <w:sz w:val="24"/>
          <w:szCs w:val="24"/>
        </w:rPr>
        <w:t>RZBB</w:t>
      </w:r>
      <w:r>
        <w:rPr>
          <w:rFonts w:ascii="Times New Roman" w:hAnsi="Times New Roman"/>
          <w:sz w:val="24"/>
          <w:szCs w:val="24"/>
          <w:lang w:val="ru-RU"/>
        </w:rPr>
        <w:t xml:space="preserve">91551005710774, </w:t>
      </w:r>
      <w:r w:rsidR="006B1FC3">
        <w:rPr>
          <w:rFonts w:ascii="Times New Roman" w:hAnsi="Times New Roman"/>
          <w:sz w:val="24"/>
          <w:szCs w:val="24"/>
        </w:rPr>
        <w:t>КВС</w:t>
      </w:r>
      <w:r>
        <w:rPr>
          <w:rFonts w:ascii="Times New Roman" w:hAnsi="Times New Roman"/>
          <w:sz w:val="24"/>
          <w:szCs w:val="24"/>
        </w:rPr>
        <w:t xml:space="preserve"> БАНК</w:t>
      </w:r>
      <w:r w:rsidR="006B1FC3">
        <w:rPr>
          <w:rFonts w:ascii="Times New Roman" w:hAnsi="Times New Roman"/>
          <w:sz w:val="24"/>
          <w:szCs w:val="24"/>
        </w:rPr>
        <w:t xml:space="preserve"> БЪЛГАРИЯ ЕАД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Дървесината може да бъде извозвана след нейното заплащане по реда на предходните алинеи.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>
        <w:rPr>
          <w:rFonts w:ascii="Times New Roman" w:hAnsi="Times New Roman"/>
          <w:b/>
          <w:sz w:val="24"/>
          <w:szCs w:val="24"/>
        </w:rPr>
        <w:t>5%</w:t>
      </w:r>
      <w:r>
        <w:rPr>
          <w:rFonts w:ascii="Times New Roman" w:hAnsi="Times New Roman"/>
          <w:sz w:val="24"/>
          <w:szCs w:val="24"/>
        </w:rPr>
        <w:t xml:space="preserve">, и е трансформирана от гаранцията за участие в същия размер </w:t>
      </w:r>
      <w:r w:rsidR="00D0702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преведена в касата на стопанството.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</w:t>
      </w:r>
      <w:r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</w:t>
      </w:r>
      <w:r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>
        <w:rPr>
          <w:rFonts w:ascii="Times New Roman" w:hAnsi="Times New Roman"/>
          <w:sz w:val="24"/>
          <w:szCs w:val="24"/>
        </w:rPr>
        <w:t>просрочие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</w:t>
      </w:r>
      <w:r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</w:t>
      </w:r>
      <w:r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>
        <w:rPr>
          <w:rFonts w:ascii="Times New Roman" w:hAnsi="Times New Roman"/>
          <w:sz w:val="24"/>
          <w:szCs w:val="24"/>
        </w:rPr>
        <w:t>просрочие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(2) </w:t>
      </w:r>
      <w:r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>
        <w:rPr>
          <w:rFonts w:ascii="Times New Roman" w:eastAsia="Times New Roman" w:hAnsi="Times New Roman"/>
          <w:sz w:val="24"/>
          <w:szCs w:val="24"/>
        </w:rPr>
        <w:t>Купувача</w:t>
      </w:r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8. (1)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Times New Roman" w:hAnsi="Times New Roman"/>
          <w:sz w:val="24"/>
          <w:szCs w:val="24"/>
        </w:rPr>
        <w:t xml:space="preserve"> предава добитата дървесина</w:t>
      </w:r>
      <w:r>
        <w:rPr>
          <w:rFonts w:ascii="Times New Roman" w:eastAsia="Times New Roman" w:hAnsi="Times New Roman"/>
          <w:sz w:val="24"/>
          <w:szCs w:val="24"/>
        </w:rPr>
        <w:t xml:space="preserve"> и трайните горски пътища</w:t>
      </w:r>
      <w:r>
        <w:rPr>
          <w:rFonts w:ascii="Times New Roman" w:hAnsi="Times New Roman"/>
          <w:sz w:val="24"/>
          <w:szCs w:val="24"/>
        </w:rPr>
        <w:t>, а Купувачът ги приема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предавателно-приемателен протокол, който се подписва от страните или от техните представители.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</w:rPr>
        <w:t>Купувача</w:t>
      </w:r>
      <w:r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Default="0083796B" w:rsidP="0083796B">
      <w:pPr>
        <w:tabs>
          <w:tab w:val="left" w:pos="900"/>
          <w:tab w:val="left" w:pos="993"/>
          <w:tab w:val="left" w:pos="1701"/>
        </w:tabs>
        <w:spacing w:after="0" w:line="240" w:lineRule="auto"/>
        <w:ind w:firstLine="709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4. 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ab/>
        <w:t xml:space="preserve">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 инфраструктура, като за този период купувачът не дължи неустойка.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(2)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>
        <w:rPr>
          <w:rFonts w:ascii="Times New Roman" w:eastAsia="Times New Roman" w:hAnsi="Times New Roman"/>
          <w:sz w:val="24"/>
        </w:rPr>
        <w:t>Купувача</w:t>
      </w:r>
      <w:r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>
        <w:rPr>
          <w:rFonts w:ascii="ExcelciorCyr Cyr" w:eastAsia="Times New Roman" w:hAnsi="ExcelciorCyr Cyr"/>
          <w:sz w:val="24"/>
          <w:szCs w:val="24"/>
          <w:lang w:eastAsia="zh-CN"/>
        </w:rPr>
        <w:t xml:space="preserve"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</w:t>
      </w:r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извършва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оглед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място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и 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подписва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протокол. В случай,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че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определените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за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транспортиране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трасета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касаят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преминаването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през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пътища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-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общинска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собственост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или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собственост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физически или юридически лица,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същите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поканват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да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присъстват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огледа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един</w:t>
      </w:r>
      <w:r>
        <w:rPr>
          <w:rFonts w:ascii="Times New Roman" w:eastAsia="Times New Roman" w:hAnsi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</w:t>
      </w:r>
      <w:r>
        <w:rPr>
          <w:rFonts w:ascii="Times New Roman" w:eastAsia="Times New Roman" w:hAnsi="Times New Roman"/>
          <w:sz w:val="24"/>
          <w:szCs w:val="24"/>
        </w:rPr>
        <w:lastRenderedPageBreak/>
        <w:t>известие от Купувача по чл. 10, ал. 2, т. 5</w:t>
      </w:r>
      <w:r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 по ал. 1, т. 4 и да приложи доказателства за това, 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Чл. 13. Продавачът дължи на Купувача неустойка за виновно неизпълнение на следните задължения: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 неспазване на срока за транспортиране по чл. 10 ,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>
        <w:rPr>
          <w:rFonts w:ascii="Times New Roman" w:hAnsi="Times New Roman"/>
          <w:sz w:val="24"/>
          <w:szCs w:val="24"/>
        </w:rPr>
        <w:t>правоприемство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>
        <w:rPr>
          <w:rFonts w:ascii="Times New Roman" w:hAnsi="Times New Roman"/>
          <w:sz w:val="24"/>
          <w:szCs w:val="24"/>
        </w:rPr>
        <w:t>;</w:t>
      </w:r>
    </w:p>
    <w:p w:rsidR="0083796B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16. </w:t>
      </w:r>
      <w:r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22. </w:t>
      </w:r>
      <w:r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DC1531" w:rsidRDefault="00DC1531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1531" w:rsidRDefault="00DC1531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 ПРОДАВАЧА: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ЗА КУПУВАЧА: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Лице за контакт: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Лице за контакт: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инж. Димитър Цанев – зам.- директор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</w:t>
      </w:r>
      <w:r w:rsidR="006B1FC3">
        <w:rPr>
          <w:rFonts w:ascii="Times New Roman" w:hAnsi="Times New Roman"/>
        </w:rPr>
        <w:t>Добромир Диков</w:t>
      </w:r>
      <w:r>
        <w:rPr>
          <w:rFonts w:ascii="Times New Roman" w:hAnsi="Times New Roman"/>
        </w:rPr>
        <w:t xml:space="preserve">- </w:t>
      </w:r>
      <w:r w:rsidR="00DC1531">
        <w:rPr>
          <w:rFonts w:ascii="Times New Roman" w:hAnsi="Times New Roman"/>
        </w:rPr>
        <w:t>управител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Teлефон</w:t>
      </w:r>
      <w:proofErr w:type="spellEnd"/>
      <w:r>
        <w:rPr>
          <w:rFonts w:ascii="Times New Roman" w:hAnsi="Times New Roman"/>
        </w:rPr>
        <w:t xml:space="preserve">:0887517506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Телефон: </w:t>
      </w:r>
      <w:r w:rsidR="006B1FC3">
        <w:rPr>
          <w:rFonts w:ascii="Times New Roman" w:hAnsi="Times New Roman"/>
        </w:rPr>
        <w:t>0888804509</w:t>
      </w:r>
    </w:p>
    <w:p w:rsidR="00DC1531" w:rsidRDefault="00DC1531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C1531" w:rsidRDefault="00DC1531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3796B" w:rsidRPr="00370D18" w:rsidRDefault="00370D18" w:rsidP="0083796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ПРОДАВАЧА,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="0083796B" w:rsidRPr="00370D18">
        <w:rPr>
          <w:rFonts w:ascii="Times New Roman" w:hAnsi="Times New Roman"/>
          <w:b/>
          <w:sz w:val="24"/>
          <w:szCs w:val="24"/>
        </w:rPr>
        <w:t xml:space="preserve"> ЗА КУПУВАЧА</w:t>
      </w:r>
    </w:p>
    <w:p w:rsidR="00280CC3" w:rsidRPr="00370D18" w:rsidRDefault="00280CC3" w:rsidP="00280C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051E0" w:rsidRDefault="001051E0" w:rsidP="001051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:  </w:t>
      </w:r>
      <w:r>
        <w:rPr>
          <w:rFonts w:ascii="Times New Roman" w:hAnsi="Times New Roman"/>
          <w:sz w:val="18"/>
          <w:szCs w:val="18"/>
        </w:rPr>
        <w:t>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/>
          <w:sz w:val="18"/>
          <w:szCs w:val="18"/>
        </w:rPr>
        <w:t>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051E0" w:rsidRDefault="001051E0" w:rsidP="001051E0">
      <w:pPr>
        <w:spacing w:after="0"/>
        <w:rPr>
          <w:rFonts w:ascii="Times New Roman" w:hAnsi="Times New Roman"/>
          <w:sz w:val="24"/>
          <w:szCs w:val="24"/>
        </w:rPr>
      </w:pPr>
    </w:p>
    <w:p w:rsidR="001051E0" w:rsidRDefault="001051E0" w:rsidP="001051E0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Гл.счетоводител :</w:t>
      </w:r>
      <w:r>
        <w:rPr>
          <w:rFonts w:ascii="Times New Roman" w:hAnsi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</w:p>
    <w:p w:rsidR="001051E0" w:rsidRDefault="001051E0" w:rsidP="001051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051E0" w:rsidRDefault="001051E0" w:rsidP="001051E0">
      <w:pPr>
        <w:spacing w:after="0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D86A03" w:rsidRPr="00887229" w:rsidRDefault="00D86A03"/>
    <w:sectPr w:rsidR="00D86A03" w:rsidRPr="00887229" w:rsidSect="00C15093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32DF5"/>
    <w:rsid w:val="0008189B"/>
    <w:rsid w:val="000B2588"/>
    <w:rsid w:val="001051E0"/>
    <w:rsid w:val="001B7C72"/>
    <w:rsid w:val="001F17CF"/>
    <w:rsid w:val="00280CC3"/>
    <w:rsid w:val="00370D18"/>
    <w:rsid w:val="003D157E"/>
    <w:rsid w:val="004A09A9"/>
    <w:rsid w:val="004E2510"/>
    <w:rsid w:val="00636DD4"/>
    <w:rsid w:val="006B1FC3"/>
    <w:rsid w:val="007A0C5C"/>
    <w:rsid w:val="00831271"/>
    <w:rsid w:val="0083796B"/>
    <w:rsid w:val="00887229"/>
    <w:rsid w:val="00A426BE"/>
    <w:rsid w:val="00AF6D1F"/>
    <w:rsid w:val="00BB052C"/>
    <w:rsid w:val="00C15093"/>
    <w:rsid w:val="00D0702D"/>
    <w:rsid w:val="00D86A03"/>
    <w:rsid w:val="00DC1531"/>
    <w:rsid w:val="00EE6260"/>
    <w:rsid w:val="00FA3B7B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6FCDC-F1BC-415D-96C9-D921FA1E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2245</Words>
  <Characters>12799</Characters>
  <Application>Microsoft Office Word</Application>
  <DocSecurity>0</DocSecurity>
  <Lines>106</Lines>
  <Paragraphs>30</Paragraphs>
  <ScaleCrop>false</ScaleCrop>
  <Company/>
  <LinksUpToDate>false</LinksUpToDate>
  <CharactersWithSpaces>15014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22</cp:revision>
  <dcterms:created xsi:type="dcterms:W3CDTF">2021-06-01T07:53:00Z</dcterms:created>
  <dcterms:modified xsi:type="dcterms:W3CDTF">2023-01-12T13:28:00Z</dcterms:modified>
</cp:coreProperties>
</file>