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6F89" w:rsidRDefault="00846F89" w:rsidP="00846F89">
      <w:pPr>
        <w:spacing w:after="0" w:line="240" w:lineRule="auto"/>
        <w:ind w:hanging="36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5264785</wp:posOffset>
            </wp:positionH>
            <wp:positionV relativeFrom="paragraph">
              <wp:posOffset>2540</wp:posOffset>
            </wp:positionV>
            <wp:extent cx="640080" cy="784860"/>
            <wp:effectExtent l="0" t="0" r="7620" b="0"/>
            <wp:wrapNone/>
            <wp:docPr id="2" name="Picture 2" descr="Описание: posledno_starareka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Описание: posledno_starareka0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784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bg-BG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posOffset>82550</wp:posOffset>
            </wp:positionH>
            <wp:positionV relativeFrom="page">
              <wp:posOffset>909955</wp:posOffset>
            </wp:positionV>
            <wp:extent cx="870585" cy="762000"/>
            <wp:effectExtent l="0" t="0" r="571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58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МИНИСТЕРСТВО НА ЗЕМЕДЕЛИЕТО И ХРАНИТЕ   </w:t>
      </w:r>
    </w:p>
    <w:p w:rsidR="00846F89" w:rsidRDefault="00846F89" w:rsidP="00846F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32"/>
          <w:szCs w:val="28"/>
        </w:rPr>
        <w:t xml:space="preserve">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ЮГОИЗТОЧНО ДЪРЖАВНО ПРЕДПРИЯТИЕ</w:t>
      </w:r>
    </w:p>
    <w:p w:rsidR="00846F89" w:rsidRDefault="00846F89" w:rsidP="00846F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>
        <w:rPr>
          <w:rFonts w:ascii="Times New Roman" w:eastAsia="Times New Roman" w:hAnsi="Times New Roman" w:cs="Times New Roman"/>
          <w:b/>
          <w:sz w:val="24"/>
          <w:szCs w:val="28"/>
        </w:rPr>
        <w:t xml:space="preserve">        ДЪРЖАВНО ГОРСКО СТОПАНСТВО СТАРА РЕКА </w:t>
      </w:r>
    </w:p>
    <w:p w:rsidR="00846F89" w:rsidRDefault="00846F89" w:rsidP="00846F89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eastAsia="Times New Roman" w:hAnsi="Times New Roman" w:cs="Times New Roman"/>
          <w:sz w:val="28"/>
          <w:szCs w:val="28"/>
          <w:lang w:val="en-GB"/>
        </w:rPr>
        <w:t>____________________________________________________</w:t>
      </w:r>
    </w:p>
    <w:p w:rsidR="00846F89" w:rsidRDefault="00846F89" w:rsidP="00846F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4"/>
          <w:lang w:val="en-GB"/>
        </w:rPr>
      </w:pPr>
      <w:r>
        <w:rPr>
          <w:rFonts w:ascii="Times New Roman" w:eastAsia="Times New Roman" w:hAnsi="Times New Roman" w:cs="Times New Roman"/>
          <w:sz w:val="16"/>
          <w:szCs w:val="18"/>
        </w:rPr>
        <w:t xml:space="preserve">                    Адрес: с. Стара река ПК 8841, ул. „Съби Димитров ” № 1, тел. 04552/2161,</w:t>
      </w:r>
      <w:r>
        <w:rPr>
          <w:rFonts w:ascii="Times New Roman" w:eastAsia="Times New Roman" w:hAnsi="Times New Roman" w:cs="Times New Roman"/>
          <w:sz w:val="16"/>
          <w:szCs w:val="18"/>
          <w:lang w:val="en-GB"/>
        </w:rPr>
        <w:t xml:space="preserve"> e-mail: </w:t>
      </w:r>
      <w:hyperlink r:id="rId8" w:history="1">
        <w:r>
          <w:rPr>
            <w:rStyle w:val="Hyperlink"/>
            <w:rFonts w:ascii="Times New Roman" w:eastAsia="Times New Roman" w:hAnsi="Times New Roman" w:cs="Times New Roman"/>
            <w:sz w:val="16"/>
            <w:szCs w:val="18"/>
            <w:lang w:val="en-GB"/>
          </w:rPr>
          <w:t>dgsstarreka@uidp-sliven.com</w:t>
        </w:r>
      </w:hyperlink>
      <w:r>
        <w:rPr>
          <w:rFonts w:ascii="Times New Roman" w:eastAsia="Times New Roman" w:hAnsi="Times New Roman" w:cs="Times New Roman"/>
          <w:sz w:val="16"/>
          <w:szCs w:val="18"/>
          <w:lang w:val="en-GB"/>
        </w:rPr>
        <w:t xml:space="preserve"> </w:t>
      </w:r>
    </w:p>
    <w:p w:rsidR="000900E1" w:rsidRPr="00846F89" w:rsidRDefault="000900E1" w:rsidP="00846F8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6F89" w:rsidRPr="00846F89" w:rsidRDefault="00846F89" w:rsidP="00846F8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6F89">
        <w:rPr>
          <w:rFonts w:ascii="Times New Roman" w:hAnsi="Times New Roman" w:cs="Times New Roman"/>
          <w:b/>
          <w:sz w:val="24"/>
          <w:szCs w:val="24"/>
        </w:rPr>
        <w:t>З А П О В Е Д</w:t>
      </w:r>
    </w:p>
    <w:p w:rsidR="00846F89" w:rsidRPr="00846F89" w:rsidRDefault="00846F89" w:rsidP="00846F8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6F89">
        <w:rPr>
          <w:rFonts w:ascii="Times New Roman" w:hAnsi="Times New Roman" w:cs="Times New Roman"/>
          <w:b/>
          <w:sz w:val="24"/>
          <w:szCs w:val="24"/>
        </w:rPr>
        <w:t>№ РД-10-107/02.10.2023г.</w:t>
      </w:r>
    </w:p>
    <w:p w:rsidR="00846F89" w:rsidRPr="00846F89" w:rsidRDefault="00846F89" w:rsidP="00846F8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6F89">
        <w:rPr>
          <w:rFonts w:ascii="Times New Roman" w:hAnsi="Times New Roman" w:cs="Times New Roman"/>
          <w:b/>
          <w:sz w:val="24"/>
          <w:szCs w:val="24"/>
        </w:rPr>
        <w:t>с.Стара река, общ.Сливен</w:t>
      </w:r>
    </w:p>
    <w:p w:rsidR="00846F89" w:rsidRPr="00846F89" w:rsidRDefault="00846F89" w:rsidP="00846F8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46F89" w:rsidRPr="00846F89" w:rsidRDefault="00846F89" w:rsidP="00846F89">
      <w:pPr>
        <w:jc w:val="both"/>
        <w:rPr>
          <w:rFonts w:ascii="Times New Roman" w:hAnsi="Times New Roman" w:cs="Times New Roman"/>
          <w:sz w:val="24"/>
          <w:szCs w:val="24"/>
        </w:rPr>
      </w:pPr>
      <w:r w:rsidRPr="00846F89">
        <w:rPr>
          <w:rFonts w:ascii="Times New Roman" w:hAnsi="Times New Roman" w:cs="Times New Roman"/>
          <w:sz w:val="24"/>
          <w:szCs w:val="24"/>
        </w:rPr>
        <w:tab/>
        <w:t>На основание чл. 23, ал. 1, т. 1, от „Наредбата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 продукти” (Наредбата), в качеството на оправомощен от Директора на „ЮИДП” ДП Сливен, във връзка с представен протокол с входящ номер № ОД-03-20/02.10.2023г. на комисията, назначена с моя Заповед № РД-10-106/02.10.2023г., за провеждане на открит конкурс с предмет: „Товарене, транспортиране и разтоварване на дървесина за собствени нужди от временни горски складове на територията на „ЮИДП” ДП ТП ”ДГС Стара река” до административната сграда на ТП ”ДГС Стара река” в с.Стара река“, след като прецених констатациите и решенията на комисията за класиране на участниците, като правилни и законосъобразни.</w:t>
      </w:r>
    </w:p>
    <w:p w:rsidR="00846F89" w:rsidRPr="00846F89" w:rsidRDefault="00846F89" w:rsidP="00846F89">
      <w:pPr>
        <w:jc w:val="center"/>
        <w:rPr>
          <w:rFonts w:ascii="Times New Roman" w:hAnsi="Times New Roman" w:cs="Times New Roman"/>
          <w:sz w:val="24"/>
          <w:szCs w:val="24"/>
        </w:rPr>
      </w:pPr>
      <w:r w:rsidRPr="00846F89">
        <w:rPr>
          <w:rFonts w:ascii="Times New Roman" w:hAnsi="Times New Roman" w:cs="Times New Roman"/>
          <w:b/>
          <w:sz w:val="24"/>
          <w:szCs w:val="24"/>
        </w:rPr>
        <w:t>ОБЯВЯВАМ:</w:t>
      </w:r>
    </w:p>
    <w:p w:rsidR="00846F89" w:rsidRPr="00846F89" w:rsidRDefault="00846F89" w:rsidP="00846F89">
      <w:pPr>
        <w:jc w:val="both"/>
        <w:rPr>
          <w:rFonts w:ascii="Times New Roman" w:hAnsi="Times New Roman" w:cs="Times New Roman"/>
          <w:sz w:val="24"/>
          <w:szCs w:val="24"/>
        </w:rPr>
      </w:pPr>
      <w:r w:rsidRPr="00846F89">
        <w:rPr>
          <w:rFonts w:ascii="Times New Roman" w:hAnsi="Times New Roman" w:cs="Times New Roman"/>
          <w:sz w:val="24"/>
          <w:szCs w:val="24"/>
        </w:rPr>
        <w:t xml:space="preserve">1. Класирането на участниците в открит конкурс, открит с моя заповед № РД-10-91/15.09.2023г. за изпълнение на услуга„Товарене, транспортиране и разтоварване на дървесина за собствени нужди от временни горски складове на територията на „ЮИДП” ДП ТП ”ДГС Стара река” до административната сграда на ТП ”ДГС Стара река” в с.Стара река“ с начална цена: 2440 /две хиляди четири стотин и четиридесет/ лв. без ДДС, гаранция за участие: 24,4 лв. (двадесет и четири лева и четиридесет стотинки) без ДДС. и срок за изпълнение: 12 месеца от датата на сключване на договора, съгласно критерия „най- ниска предложена цена”: На първо място се класира: </w:t>
      </w:r>
      <w:r w:rsidRPr="00846F89">
        <w:rPr>
          <w:rFonts w:ascii="Times New Roman" w:hAnsi="Times New Roman" w:cs="Times New Roman"/>
          <w:b/>
          <w:sz w:val="24"/>
          <w:szCs w:val="24"/>
        </w:rPr>
        <w:t xml:space="preserve">„БУЛФОРЕСТ 2012” ООД </w:t>
      </w:r>
      <w:r w:rsidRPr="00846F89">
        <w:rPr>
          <w:rFonts w:ascii="Times New Roman" w:hAnsi="Times New Roman" w:cs="Times New Roman"/>
          <w:sz w:val="24"/>
          <w:szCs w:val="24"/>
        </w:rPr>
        <w:t>с ЕИК: 201868731, със седалище и адрес на управление: област Сливен, община Сливен, с. Стара река, ул. „Съби Димитров” № 2, представлявано от Красимир Русев Йорданов и Руси Красимиров Йорданов с предложена цена 2440 /две хиляди четири стотин и четиридесет/ лв. без ДДС.</w:t>
      </w:r>
    </w:p>
    <w:p w:rsidR="00846F89" w:rsidRPr="00846F89" w:rsidRDefault="00846F89" w:rsidP="00846F89">
      <w:pPr>
        <w:jc w:val="both"/>
        <w:rPr>
          <w:rFonts w:ascii="Times New Roman" w:hAnsi="Times New Roman" w:cs="Times New Roman"/>
          <w:sz w:val="24"/>
          <w:szCs w:val="24"/>
        </w:rPr>
      </w:pPr>
      <w:r w:rsidRPr="00846F89">
        <w:rPr>
          <w:rFonts w:ascii="Times New Roman" w:hAnsi="Times New Roman" w:cs="Times New Roman"/>
          <w:sz w:val="24"/>
          <w:szCs w:val="24"/>
        </w:rPr>
        <w:t>На второ място: няма класиран.</w:t>
      </w:r>
    </w:p>
    <w:p w:rsidR="00846F89" w:rsidRPr="00846F89" w:rsidRDefault="00846F89" w:rsidP="00846F89">
      <w:pPr>
        <w:jc w:val="both"/>
        <w:rPr>
          <w:rFonts w:ascii="Times New Roman" w:hAnsi="Times New Roman" w:cs="Times New Roman"/>
          <w:sz w:val="24"/>
          <w:szCs w:val="24"/>
        </w:rPr>
      </w:pPr>
      <w:r w:rsidRPr="00846F89">
        <w:rPr>
          <w:rFonts w:ascii="Times New Roman" w:hAnsi="Times New Roman" w:cs="Times New Roman"/>
          <w:sz w:val="24"/>
          <w:szCs w:val="24"/>
        </w:rPr>
        <w:t xml:space="preserve">2. Въз основа на горното класиране, ОПРЕДЕЛЯМ за ИЗПЪЛНИТЕЛ на услугата: </w:t>
      </w:r>
      <w:r w:rsidRPr="00846F89">
        <w:rPr>
          <w:rFonts w:ascii="Times New Roman" w:hAnsi="Times New Roman" w:cs="Times New Roman"/>
          <w:b/>
          <w:sz w:val="24"/>
          <w:szCs w:val="24"/>
        </w:rPr>
        <w:t xml:space="preserve">„БУЛФОРЕСТ 2012” ООД </w:t>
      </w:r>
      <w:r w:rsidRPr="00846F89">
        <w:rPr>
          <w:rFonts w:ascii="Times New Roman" w:hAnsi="Times New Roman" w:cs="Times New Roman"/>
          <w:sz w:val="24"/>
          <w:szCs w:val="24"/>
        </w:rPr>
        <w:t xml:space="preserve">с ЕИК: 201868731 на предложената от него цена. </w:t>
      </w:r>
    </w:p>
    <w:p w:rsidR="00846F89" w:rsidRPr="00846F89" w:rsidRDefault="00846F89" w:rsidP="00846F89">
      <w:pPr>
        <w:jc w:val="both"/>
        <w:rPr>
          <w:rFonts w:ascii="Times New Roman" w:hAnsi="Times New Roman" w:cs="Times New Roman"/>
          <w:sz w:val="24"/>
          <w:szCs w:val="24"/>
        </w:rPr>
      </w:pPr>
      <w:r w:rsidRPr="00846F89">
        <w:rPr>
          <w:rFonts w:ascii="Times New Roman" w:hAnsi="Times New Roman" w:cs="Times New Roman"/>
          <w:sz w:val="24"/>
          <w:szCs w:val="24"/>
        </w:rPr>
        <w:t>3. С оглед запазване на интересите на стопанството, на основание чл. 23, ал. 3, от наредбата по чл. 95, ал. 1 от ЗГ, за обезпечаване на навременно изпълнение във връзка с чл. 60, ал. 1, предложение трето и четвърто от АПК,</w:t>
      </w:r>
    </w:p>
    <w:p w:rsidR="00846F89" w:rsidRDefault="00846F89" w:rsidP="00846F8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6F89" w:rsidRDefault="00846F89" w:rsidP="00846F8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6F89" w:rsidRPr="00846F89" w:rsidRDefault="00846F89" w:rsidP="00846F8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6F89">
        <w:rPr>
          <w:rFonts w:ascii="Times New Roman" w:hAnsi="Times New Roman" w:cs="Times New Roman"/>
          <w:b/>
          <w:sz w:val="24"/>
          <w:szCs w:val="24"/>
        </w:rPr>
        <w:lastRenderedPageBreak/>
        <w:t>РАЗПОРЕЖДАМ:</w:t>
      </w:r>
    </w:p>
    <w:p w:rsidR="00160AC0" w:rsidRDefault="00846F89" w:rsidP="00846F89">
      <w:pPr>
        <w:jc w:val="both"/>
        <w:rPr>
          <w:rFonts w:ascii="Times New Roman" w:hAnsi="Times New Roman" w:cs="Times New Roman"/>
          <w:sz w:val="24"/>
          <w:szCs w:val="24"/>
        </w:rPr>
      </w:pPr>
      <w:r w:rsidRPr="00846F89">
        <w:rPr>
          <w:rFonts w:ascii="Times New Roman" w:hAnsi="Times New Roman" w:cs="Times New Roman"/>
          <w:sz w:val="24"/>
          <w:szCs w:val="24"/>
        </w:rPr>
        <w:t>ДОПУСКАМ ПРЕДВАРИТЕЛНО ИЗПЪЛНЕНИЕ на настоящата заповед, съгласно мотивите по т. 3. 4.</w:t>
      </w:r>
    </w:p>
    <w:p w:rsidR="00846F89" w:rsidRPr="00846F89" w:rsidRDefault="00846F89" w:rsidP="00846F89">
      <w:pPr>
        <w:jc w:val="both"/>
        <w:rPr>
          <w:rFonts w:ascii="Times New Roman" w:hAnsi="Times New Roman" w:cs="Times New Roman"/>
          <w:sz w:val="24"/>
          <w:szCs w:val="24"/>
        </w:rPr>
      </w:pPr>
      <w:r w:rsidRPr="00846F89">
        <w:rPr>
          <w:rFonts w:ascii="Times New Roman" w:hAnsi="Times New Roman" w:cs="Times New Roman"/>
          <w:sz w:val="24"/>
          <w:szCs w:val="24"/>
        </w:rPr>
        <w:t>АДМИНИСТРАТИВНИ УКАЗАНИЯ: Адрес: с. Стара река ПК 8841, ул. „Съби Димитров ” № 1, e-mail: dgsstarreka@uidp-sliven.com</w:t>
      </w:r>
    </w:p>
    <w:p w:rsidR="00846F89" w:rsidRPr="00846F89" w:rsidRDefault="00846F89" w:rsidP="00846F89">
      <w:pPr>
        <w:jc w:val="both"/>
        <w:rPr>
          <w:rFonts w:ascii="Times New Roman" w:hAnsi="Times New Roman" w:cs="Times New Roman"/>
          <w:sz w:val="24"/>
          <w:szCs w:val="24"/>
        </w:rPr>
      </w:pPr>
      <w:r w:rsidRPr="00846F89">
        <w:rPr>
          <w:rFonts w:ascii="Times New Roman" w:hAnsi="Times New Roman" w:cs="Times New Roman"/>
          <w:sz w:val="24"/>
          <w:szCs w:val="24"/>
        </w:rPr>
        <w:t xml:space="preserve">4.1. Предварителното изпълнение подлежи на оспорване по реда на чл. 60, ал. 5 от АПК в три (3) дневен срок от съобщаването му, пред Административен съд, чрез ТП „ДГС Стара река“, независимо дали настоящата заповед е оспорена по реда на АПК. </w:t>
      </w:r>
    </w:p>
    <w:p w:rsidR="00846F89" w:rsidRPr="00846F89" w:rsidRDefault="00846F89" w:rsidP="00846F89">
      <w:pPr>
        <w:jc w:val="both"/>
        <w:rPr>
          <w:rFonts w:ascii="Times New Roman" w:hAnsi="Times New Roman" w:cs="Times New Roman"/>
          <w:sz w:val="24"/>
          <w:szCs w:val="24"/>
        </w:rPr>
      </w:pPr>
      <w:r w:rsidRPr="00846F89">
        <w:rPr>
          <w:rFonts w:ascii="Times New Roman" w:hAnsi="Times New Roman" w:cs="Times New Roman"/>
          <w:sz w:val="24"/>
          <w:szCs w:val="24"/>
        </w:rPr>
        <w:t xml:space="preserve">4.2. Заповедта подлежи на оспорване по реда на чл. 145 и сл. от глава Х на АПК пред Административен съд в четиринадесет (14) дневен срок от съобщаването ѝ. </w:t>
      </w:r>
    </w:p>
    <w:p w:rsidR="00846F89" w:rsidRPr="00846F89" w:rsidRDefault="00846F89" w:rsidP="00846F89">
      <w:pPr>
        <w:jc w:val="both"/>
        <w:rPr>
          <w:rFonts w:ascii="Times New Roman" w:hAnsi="Times New Roman" w:cs="Times New Roman"/>
          <w:sz w:val="24"/>
          <w:szCs w:val="24"/>
        </w:rPr>
      </w:pPr>
      <w:r w:rsidRPr="00846F89">
        <w:rPr>
          <w:rFonts w:ascii="Times New Roman" w:hAnsi="Times New Roman" w:cs="Times New Roman"/>
          <w:sz w:val="24"/>
          <w:szCs w:val="24"/>
        </w:rPr>
        <w:t xml:space="preserve">5. Настоящата заповед да се публикува на интернет страницата на „ЮИДП” ДП Сливен и ТП "ДГС Стара река", на електронната платформа, на която се извършва търга, по реда на чл. 3, ал. 4 от Наредбата. </w:t>
      </w:r>
    </w:p>
    <w:p w:rsidR="00846F89" w:rsidRDefault="00846F89" w:rsidP="00846F89">
      <w:pPr>
        <w:jc w:val="both"/>
        <w:rPr>
          <w:rFonts w:ascii="Times New Roman" w:hAnsi="Times New Roman" w:cs="Times New Roman"/>
          <w:sz w:val="24"/>
          <w:szCs w:val="24"/>
        </w:rPr>
      </w:pPr>
      <w:r w:rsidRPr="00846F89">
        <w:rPr>
          <w:rFonts w:ascii="Times New Roman" w:hAnsi="Times New Roman" w:cs="Times New Roman"/>
          <w:sz w:val="24"/>
          <w:szCs w:val="24"/>
        </w:rPr>
        <w:t>6. Контрол по изпълнение на заповедта възлагам на инж. Халил Шакиров – зам.директор в ТП „ДГС Стара река“</w:t>
      </w:r>
      <w:r w:rsidR="00E459AE">
        <w:rPr>
          <w:rFonts w:ascii="Times New Roman" w:hAnsi="Times New Roman" w:cs="Times New Roman"/>
          <w:sz w:val="24"/>
          <w:szCs w:val="24"/>
        </w:rPr>
        <w:t>.</w:t>
      </w:r>
    </w:p>
    <w:p w:rsidR="00E459AE" w:rsidRPr="00846F89" w:rsidRDefault="00E459AE" w:rsidP="00846F8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46F89" w:rsidRPr="00846F89" w:rsidRDefault="00846F89" w:rsidP="00846F8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46F89" w:rsidRPr="00846F89" w:rsidRDefault="00846F89" w:rsidP="00846F8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46F89">
        <w:rPr>
          <w:rFonts w:ascii="Times New Roman" w:hAnsi="Times New Roman" w:cs="Times New Roman"/>
          <w:b/>
          <w:sz w:val="24"/>
          <w:szCs w:val="24"/>
        </w:rPr>
        <w:t>ИНЖ. ГЕОРГИ ХРИСТОВ …………</w:t>
      </w:r>
      <w:r w:rsidR="000B5B19">
        <w:rPr>
          <w:rFonts w:ascii="Times New Roman" w:hAnsi="Times New Roman" w:cs="Times New Roman"/>
          <w:b/>
          <w:sz w:val="24"/>
          <w:szCs w:val="24"/>
        </w:rPr>
        <w:t>п/пп*</w:t>
      </w:r>
      <w:r w:rsidRPr="00846F89">
        <w:rPr>
          <w:rFonts w:ascii="Times New Roman" w:hAnsi="Times New Roman" w:cs="Times New Roman"/>
          <w:b/>
          <w:sz w:val="24"/>
          <w:szCs w:val="24"/>
        </w:rPr>
        <w:t>…………</w:t>
      </w:r>
    </w:p>
    <w:p w:rsidR="00846F89" w:rsidRDefault="00846F89" w:rsidP="00846F8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46F89">
        <w:rPr>
          <w:rFonts w:ascii="Times New Roman" w:hAnsi="Times New Roman" w:cs="Times New Roman"/>
          <w:b/>
          <w:sz w:val="24"/>
          <w:szCs w:val="24"/>
        </w:rPr>
        <w:t>ДИРЕКТОР НА ТП „ДГС СТАРА РЕКА“</w:t>
      </w:r>
    </w:p>
    <w:p w:rsidR="00E459AE" w:rsidRDefault="00E459AE" w:rsidP="00846F8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459AE" w:rsidRDefault="00E459AE" w:rsidP="00846F8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459AE" w:rsidRDefault="00E459AE" w:rsidP="00846F8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459AE" w:rsidRPr="000B5B19" w:rsidRDefault="000B5B19" w:rsidP="0072020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/ТТ</w:t>
      </w:r>
      <w:bookmarkStart w:id="0" w:name="_GoBack"/>
      <w:bookmarkEnd w:id="0"/>
    </w:p>
    <w:sectPr w:rsidR="00E459AE" w:rsidRPr="000B5B19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1E60" w:rsidRDefault="00331E60" w:rsidP="00846F89">
      <w:pPr>
        <w:spacing w:after="0" w:line="240" w:lineRule="auto"/>
      </w:pPr>
      <w:r>
        <w:separator/>
      </w:r>
    </w:p>
  </w:endnote>
  <w:endnote w:type="continuationSeparator" w:id="0">
    <w:p w:rsidR="00331E60" w:rsidRDefault="00331E60" w:rsidP="00846F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6F89" w:rsidRDefault="00846F89" w:rsidP="00846F89">
    <w:pPr>
      <w:spacing w:after="0" w:line="240" w:lineRule="auto"/>
      <w:jc w:val="both"/>
      <w:rPr>
        <w:rFonts w:ascii="Times New Roman" w:eastAsia="Times New Roman" w:hAnsi="Times New Roman" w:cs="Times New Roman"/>
        <w:b/>
        <w:szCs w:val="24"/>
        <w:lang w:val="en-GB"/>
      </w:rPr>
    </w:pPr>
    <w:r>
      <w:rPr>
        <w:rFonts w:ascii="Times New Roman" w:eastAsia="Times New Roman" w:hAnsi="Times New Roman" w:cs="Times New Roman"/>
        <w:sz w:val="16"/>
        <w:szCs w:val="18"/>
      </w:rPr>
      <w:t xml:space="preserve">               Адрес: с. Стара река ПК 8841, ул. „Съби Димитров ” № 1, тел. 04552/2161,</w:t>
    </w:r>
    <w:r>
      <w:rPr>
        <w:rFonts w:ascii="Times New Roman" w:eastAsia="Times New Roman" w:hAnsi="Times New Roman" w:cs="Times New Roman"/>
        <w:sz w:val="16"/>
        <w:szCs w:val="18"/>
        <w:lang w:val="en-GB"/>
      </w:rPr>
      <w:t xml:space="preserve"> e-mail: </w:t>
    </w:r>
    <w:hyperlink r:id="rId1" w:history="1">
      <w:r>
        <w:rPr>
          <w:rStyle w:val="Hyperlink"/>
          <w:rFonts w:ascii="Times New Roman" w:eastAsia="Times New Roman" w:hAnsi="Times New Roman" w:cs="Times New Roman"/>
          <w:sz w:val="16"/>
          <w:szCs w:val="18"/>
          <w:lang w:val="en-GB"/>
        </w:rPr>
        <w:t>dgsstarreka@uidp-sliven.com</w:t>
      </w:r>
    </w:hyperlink>
    <w:r>
      <w:rPr>
        <w:rFonts w:ascii="Times New Roman" w:eastAsia="Times New Roman" w:hAnsi="Times New Roman" w:cs="Times New Roman"/>
        <w:sz w:val="16"/>
        <w:szCs w:val="18"/>
        <w:lang w:val="en-GB"/>
      </w:rPr>
      <w:t xml:space="preserve"> </w:t>
    </w:r>
  </w:p>
  <w:p w:rsidR="00846F89" w:rsidRDefault="00846F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1E60" w:rsidRDefault="00331E60" w:rsidP="00846F89">
      <w:pPr>
        <w:spacing w:after="0" w:line="240" w:lineRule="auto"/>
      </w:pPr>
      <w:r>
        <w:separator/>
      </w:r>
    </w:p>
  </w:footnote>
  <w:footnote w:type="continuationSeparator" w:id="0">
    <w:p w:rsidR="00331E60" w:rsidRDefault="00331E60" w:rsidP="00846F8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774"/>
    <w:rsid w:val="000900E1"/>
    <w:rsid w:val="000B5B19"/>
    <w:rsid w:val="00160AC0"/>
    <w:rsid w:val="0023642F"/>
    <w:rsid w:val="00331E60"/>
    <w:rsid w:val="00720206"/>
    <w:rsid w:val="00846F89"/>
    <w:rsid w:val="00D55774"/>
    <w:rsid w:val="00E45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D5C1E"/>
  <w15:chartTrackingRefBased/>
  <w15:docId w15:val="{9543724B-DE27-4477-8DC5-6CCEB95CC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6F89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46F8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46F8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46F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6F89"/>
  </w:style>
  <w:style w:type="paragraph" w:styleId="Footer">
    <w:name w:val="footer"/>
    <w:basedOn w:val="Normal"/>
    <w:link w:val="FooterChar"/>
    <w:uiPriority w:val="99"/>
    <w:unhideWhenUsed/>
    <w:rsid w:val="00846F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6F89"/>
  </w:style>
  <w:style w:type="paragraph" w:styleId="BalloonText">
    <w:name w:val="Balloon Text"/>
    <w:basedOn w:val="Normal"/>
    <w:link w:val="BalloonTextChar"/>
    <w:uiPriority w:val="99"/>
    <w:semiHidden/>
    <w:unhideWhenUsed/>
    <w:rsid w:val="007202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02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463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0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gsstarreka@uidp-sliven.com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dgsstarreka@uidp-slive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536</Words>
  <Characters>3058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6</cp:revision>
  <cp:lastPrinted>2023-10-02T07:05:00Z</cp:lastPrinted>
  <dcterms:created xsi:type="dcterms:W3CDTF">2023-10-02T06:53:00Z</dcterms:created>
  <dcterms:modified xsi:type="dcterms:W3CDTF">2023-10-02T07:30:00Z</dcterms:modified>
</cp:coreProperties>
</file>