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F1A" w:rsidRPr="00CB7F1A" w:rsidRDefault="00CB7F1A" w:rsidP="00CB7F1A">
      <w:pPr>
        <w:spacing w:after="0" w:line="240" w:lineRule="auto"/>
        <w:ind w:hanging="36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CB7F1A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-233680</wp:posOffset>
            </wp:positionH>
            <wp:positionV relativeFrom="paragraph">
              <wp:posOffset>-15240</wp:posOffset>
            </wp:positionV>
            <wp:extent cx="865505" cy="753745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753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B7F1A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</w:p>
    <w:p w:rsidR="00CB7F1A" w:rsidRPr="00CB7F1A" w:rsidRDefault="00CB7F1A" w:rsidP="00CB7F1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7F1A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 w:rsidRPr="00CB7F1A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CB7F1A" w:rsidRPr="00CB7F1A" w:rsidRDefault="00CB7F1A" w:rsidP="00CB7F1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B7F1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ТП ,,ДЪРЖАВНО ЛОВНО СТОПАНСТВО ГРАМАТИКОВО”</w:t>
      </w:r>
      <w:r w:rsidRPr="00CB7F1A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CB7F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Pr="00CB7F1A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CB7F1A" w:rsidRPr="00CB7F1A" w:rsidRDefault="00CB7F1A" w:rsidP="00CB7F1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CB7F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7F1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B7F1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CB7F1A">
        <w:rPr>
          <w:rFonts w:ascii="Times New Roman" w:hAnsi="Times New Roman" w:cs="Times New Roman"/>
          <w:sz w:val="16"/>
          <w:szCs w:val="16"/>
        </w:rPr>
        <w:t>Адрес: с. Граматиково, ПК 8166,  тел.05958/2230, факс</w:t>
      </w:r>
      <w:r w:rsidRPr="00CB7F1A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CB7F1A">
        <w:rPr>
          <w:rFonts w:ascii="Times New Roman" w:hAnsi="Times New Roman" w:cs="Times New Roman"/>
          <w:sz w:val="16"/>
          <w:szCs w:val="16"/>
        </w:rPr>
        <w:t xml:space="preserve">05958/2231, </w:t>
      </w:r>
      <w:proofErr w:type="spellStart"/>
      <w:r w:rsidRPr="00CB7F1A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CB7F1A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18A0" w:rsidRDefault="008F18A0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695D" w:rsidRDefault="002B695D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FA1" w:rsidRPr="00EA4B7A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EA4B7A">
        <w:rPr>
          <w:rFonts w:ascii="Times New Roman" w:hAnsi="Times New Roman" w:cs="Times New Roman"/>
          <w:b/>
          <w:bCs/>
          <w:sz w:val="24"/>
          <w:szCs w:val="24"/>
          <w:lang w:val="en-US"/>
        </w:rPr>
        <w:t>76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ВЪЗЛАГАНЕ НА ДЕЙНОСТТА  “ДОБИВ НА  ДЪРВЕСИНА”</w:t>
      </w:r>
    </w:p>
    <w:p w:rsidR="008F18A0" w:rsidRPr="008F18A0" w:rsidRDefault="008F18A0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/местно население/</w:t>
      </w:r>
    </w:p>
    <w:p w:rsidR="003B7FA1" w:rsidRDefault="003B7FA1" w:rsidP="003B7F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695D" w:rsidRDefault="002B695D" w:rsidP="003B7F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</w:t>
      </w:r>
      <w:r w:rsidR="00C77A9A">
        <w:rPr>
          <w:rFonts w:ascii="Times New Roman" w:hAnsi="Times New Roman" w:cs="Times New Roman"/>
          <w:sz w:val="24"/>
          <w:szCs w:val="24"/>
          <w:lang w:val="ru-RU"/>
        </w:rPr>
        <w:t>12.12.2022г.</w:t>
      </w:r>
      <w:r>
        <w:rPr>
          <w:rFonts w:ascii="Times New Roman" w:hAnsi="Times New Roman" w:cs="Times New Roman"/>
          <w:sz w:val="24"/>
          <w:szCs w:val="24"/>
        </w:rPr>
        <w:t xml:space="preserve">. в с. Граматиково,  област Бургаска  между: 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Териториално поделение „ Държавно  Ловно Стопанство 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: с. Граматиково,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Бургаска, БУЛСТАТ 2016176540203 , представлявано от инж. Ганчо Костадинов – директор и М. Москова  – главен счетоводител от една страна като ВЪЗЛОЖИТЕЛ </w:t>
      </w:r>
    </w:p>
    <w:p w:rsidR="00C77A9A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3B7FA1" w:rsidRDefault="00BA77FC" w:rsidP="00BA77FC">
      <w:pPr>
        <w:tabs>
          <w:tab w:val="left" w:pos="703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2B695D">
        <w:rPr>
          <w:rFonts w:ascii="Times New Roman" w:hAnsi="Times New Roman" w:cs="Times New Roman"/>
          <w:b/>
          <w:sz w:val="24"/>
          <w:szCs w:val="24"/>
          <w:highlight w:val="yellow"/>
        </w:rPr>
        <w:t>ЛЕС БЪЛГАРИЯ ООД</w:t>
      </w:r>
      <w:r w:rsidRPr="00BA77FC"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управлението в гр.Царево, ул. „Васил Левски” №24, ЕИК 202506977, представлявано от Мариян Анастасов , </w:t>
      </w:r>
      <w:r w:rsidR="00E05E7E">
        <w:rPr>
          <w:rFonts w:ascii="Times New Roman" w:hAnsi="Times New Roman" w:cs="Times New Roman"/>
          <w:sz w:val="24"/>
          <w:szCs w:val="24"/>
        </w:rPr>
        <w:t>с лицензиран лесовъд</w:t>
      </w:r>
      <w:r w:rsidR="003A55D0">
        <w:rPr>
          <w:rFonts w:ascii="Times New Roman" w:hAnsi="Times New Roman" w:cs="Times New Roman"/>
          <w:sz w:val="24"/>
          <w:szCs w:val="24"/>
        </w:rPr>
        <w:t>-</w:t>
      </w:r>
      <w:r w:rsidR="00E05E7E">
        <w:rPr>
          <w:rFonts w:ascii="Times New Roman" w:hAnsi="Times New Roman" w:cs="Times New Roman"/>
          <w:sz w:val="24"/>
          <w:szCs w:val="24"/>
        </w:rPr>
        <w:t xml:space="preserve"> </w:t>
      </w:r>
      <w:r w:rsidR="003A55D0" w:rsidRPr="00BA77FC">
        <w:rPr>
          <w:rFonts w:ascii="Times New Roman" w:hAnsi="Times New Roman" w:cs="Times New Roman"/>
          <w:sz w:val="24"/>
          <w:szCs w:val="24"/>
        </w:rPr>
        <w:t>Мариян Анастасов</w:t>
      </w:r>
      <w:r w:rsidR="00E05E7E">
        <w:rPr>
          <w:rFonts w:ascii="Times New Roman" w:hAnsi="Times New Roman" w:cs="Times New Roman"/>
          <w:sz w:val="24"/>
          <w:szCs w:val="24"/>
        </w:rPr>
        <w:t xml:space="preserve">, </w:t>
      </w:r>
      <w:r w:rsidR="003B7FA1">
        <w:rPr>
          <w:rFonts w:ascii="Times New Roman" w:hAnsi="Times New Roman" w:cs="Times New Roman"/>
          <w:sz w:val="24"/>
          <w:szCs w:val="24"/>
        </w:rPr>
        <w:t>във връзка с влязла в сила заповед №</w:t>
      </w:r>
      <w:r w:rsidRPr="00BA77FC">
        <w:rPr>
          <w:b/>
        </w:rPr>
        <w:t xml:space="preserve"> </w:t>
      </w:r>
      <w:r w:rsidRPr="00BA77FC">
        <w:rPr>
          <w:rFonts w:ascii="Times New Roman" w:hAnsi="Times New Roman" w:cs="Times New Roman"/>
          <w:sz w:val="24"/>
          <w:szCs w:val="24"/>
        </w:rPr>
        <w:t>РД</w:t>
      </w:r>
      <w:r w:rsidRPr="00BA77F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BA77FC">
        <w:rPr>
          <w:rFonts w:ascii="Times New Roman" w:hAnsi="Times New Roman" w:cs="Times New Roman"/>
          <w:sz w:val="24"/>
          <w:szCs w:val="24"/>
        </w:rPr>
        <w:t xml:space="preserve"> 10-417/06.12.2022 г. н</w:t>
      </w:r>
      <w:r w:rsidR="003B7FA1">
        <w:rPr>
          <w:rFonts w:ascii="Times New Roman" w:hAnsi="Times New Roman" w:cs="Times New Roman"/>
          <w:sz w:val="24"/>
          <w:szCs w:val="24"/>
        </w:rPr>
        <w:t xml:space="preserve">а директора на ТП”ДЛС Граматиково” за класиране  </w:t>
      </w:r>
      <w:r w:rsidR="003B7FA1" w:rsidRPr="00BA77FC">
        <w:rPr>
          <w:rFonts w:ascii="Times New Roman" w:hAnsi="Times New Roman" w:cs="Times New Roman"/>
          <w:b/>
          <w:i/>
          <w:sz w:val="24"/>
          <w:szCs w:val="24"/>
          <w:u w:val="single"/>
        </w:rPr>
        <w:t>за обект №</w:t>
      </w:r>
      <w:r w:rsidRPr="00BA77FC">
        <w:rPr>
          <w:rFonts w:ascii="Times New Roman" w:hAnsi="Times New Roman" w:cs="Times New Roman"/>
          <w:b/>
          <w:i/>
          <w:sz w:val="24"/>
          <w:szCs w:val="24"/>
          <w:u w:val="single"/>
        </w:rPr>
        <w:t>2311</w:t>
      </w:r>
      <w:r>
        <w:rPr>
          <w:rFonts w:ascii="Times New Roman" w:hAnsi="Times New Roman" w:cs="Times New Roman"/>
          <w:sz w:val="24"/>
          <w:szCs w:val="24"/>
        </w:rPr>
        <w:t>,</w:t>
      </w:r>
      <w:r w:rsidR="003B7FA1">
        <w:rPr>
          <w:rFonts w:ascii="Times New Roman" w:hAnsi="Times New Roman" w:cs="Times New Roman"/>
          <w:sz w:val="24"/>
          <w:szCs w:val="24"/>
        </w:rPr>
        <w:t xml:space="preserve"> се сключи настоящия договор за следното: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І.Предмет , стойност и срок на договора</w:t>
      </w: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«Добив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E05E7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E05E7E" w:rsidRPr="00E05E7E">
        <w:rPr>
          <w:rFonts w:ascii="Times New Roman" w:hAnsi="Times New Roman" w:cs="Times New Roman"/>
          <w:i/>
          <w:sz w:val="24"/>
          <w:szCs w:val="24"/>
          <w:lang w:val="ru-RU"/>
        </w:rPr>
        <w:t xml:space="preserve">за </w:t>
      </w:r>
      <w:proofErr w:type="spellStart"/>
      <w:r w:rsidR="00E05E7E" w:rsidRPr="00E05E7E">
        <w:rPr>
          <w:rFonts w:ascii="Times New Roman" w:hAnsi="Times New Roman" w:cs="Times New Roman"/>
          <w:i/>
          <w:sz w:val="24"/>
          <w:szCs w:val="24"/>
          <w:lang w:val="ru-RU"/>
        </w:rPr>
        <w:t>нуждите</w:t>
      </w:r>
      <w:proofErr w:type="spellEnd"/>
      <w:r w:rsidR="00E05E7E" w:rsidRPr="00E05E7E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</w:t>
      </w:r>
      <w:proofErr w:type="spellStart"/>
      <w:r w:rsidR="00E05E7E" w:rsidRPr="00E05E7E">
        <w:rPr>
          <w:rFonts w:ascii="Times New Roman" w:hAnsi="Times New Roman" w:cs="Times New Roman"/>
          <w:i/>
          <w:sz w:val="24"/>
          <w:szCs w:val="24"/>
          <w:lang w:val="ru-RU"/>
        </w:rPr>
        <w:t>местното</w:t>
      </w:r>
      <w:proofErr w:type="spellEnd"/>
      <w:r w:rsidR="00E05E7E" w:rsidRPr="00E05E7E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население</w:t>
      </w:r>
      <w:r w:rsidR="00E05E7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proofErr w:type="spellStart"/>
      <w:r w:rsidRPr="00E05E7E">
        <w:rPr>
          <w:rFonts w:ascii="Times New Roman" w:hAnsi="Times New Roman" w:cs="Times New Roman"/>
          <w:b/>
          <w:sz w:val="24"/>
          <w:szCs w:val="24"/>
          <w:lang w:val="ru-RU"/>
        </w:rPr>
        <w:t>обект</w:t>
      </w:r>
      <w:proofErr w:type="spellEnd"/>
      <w:r w:rsidRPr="00E05E7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№</w:t>
      </w:r>
      <w:r w:rsidR="00E05E7E" w:rsidRPr="00E05E7E">
        <w:rPr>
          <w:rFonts w:ascii="Times New Roman" w:hAnsi="Times New Roman" w:cs="Times New Roman"/>
          <w:b/>
          <w:sz w:val="24"/>
          <w:szCs w:val="24"/>
          <w:lang w:val="ru-RU"/>
        </w:rPr>
        <w:t>2311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ТП « ДЛС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 xml:space="preserve">Прогнозно количество дървесина, подлежащо на сеч -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5E7E" w:rsidRPr="00881AC7">
        <w:rPr>
          <w:rFonts w:ascii="Times New Roman" w:hAnsi="Times New Roman" w:cs="Times New Roman"/>
          <w:b/>
          <w:sz w:val="24"/>
          <w:szCs w:val="24"/>
          <w:lang w:val="ru-RU"/>
        </w:rPr>
        <w:t>1189</w:t>
      </w:r>
      <w:r w:rsidRPr="00881AC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пл. м3</w:t>
      </w:r>
      <w:r>
        <w:rPr>
          <w:rFonts w:ascii="Times New Roman" w:hAnsi="Times New Roman" w:cs="Times New Roman"/>
          <w:sz w:val="24"/>
          <w:szCs w:val="24"/>
          <w:lang w:val="ru-RU"/>
        </w:rPr>
        <w:t>, с</w:t>
      </w:r>
      <w:proofErr w:type="spellStart"/>
      <w:r>
        <w:rPr>
          <w:rFonts w:ascii="Times New Roman" w:hAnsi="Times New Roman" w:cs="Times New Roman"/>
          <w:sz w:val="24"/>
          <w:szCs w:val="24"/>
        </w:rPr>
        <w:t>ъгласно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условията на настоящия договор и  офертата, направена от Изпълнителя, въз основа на която е избран</w:t>
      </w:r>
      <w:r w:rsidR="00881AC7">
        <w:rPr>
          <w:rFonts w:ascii="Times New Roman" w:hAnsi="Times New Roman" w:cs="Times New Roman"/>
          <w:sz w:val="24"/>
          <w:szCs w:val="24"/>
        </w:rPr>
        <w:t>, както и според Таблица№1: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1AC7" w:rsidRDefault="00881AC7" w:rsidP="003B7FA1">
      <w:pPr>
        <w:spacing w:after="0"/>
        <w:ind w:left="142" w:firstLine="11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1AC7" w:rsidRPr="00881AC7" w:rsidRDefault="00881AC7" w:rsidP="00881AC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81AC7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ОБЕКТ №2311, </w:t>
      </w:r>
      <w:r w:rsidRPr="00881AC7">
        <w:rPr>
          <w:rFonts w:ascii="Arial" w:eastAsia="Times New Roman" w:hAnsi="Arial" w:cs="Arial"/>
          <w:b/>
          <w:bCs/>
          <w:sz w:val="20"/>
          <w:szCs w:val="20"/>
          <w:u w:val="single"/>
        </w:rPr>
        <w:t>подотдели:206 е, 215 в,216 в</w:t>
      </w:r>
    </w:p>
    <w:tbl>
      <w:tblPr>
        <w:tblW w:w="726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260"/>
        <w:gridCol w:w="1080"/>
        <w:gridCol w:w="960"/>
        <w:gridCol w:w="975"/>
      </w:tblGrid>
      <w:tr w:rsidR="00881AC7" w:rsidRPr="00881AC7" w:rsidTr="00881AC7">
        <w:trPr>
          <w:trHeight w:val="510"/>
        </w:trPr>
        <w:tc>
          <w:tcPr>
            <w:tcW w:w="4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AC7" w:rsidRPr="00881AC7" w:rsidRDefault="00881AC7" w:rsidP="00881A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81AC7">
              <w:rPr>
                <w:rFonts w:ascii="Arial" w:eastAsia="Times New Roman" w:hAnsi="Arial" w:cs="Arial"/>
                <w:sz w:val="18"/>
                <w:szCs w:val="18"/>
              </w:rPr>
              <w:t xml:space="preserve">групи </w:t>
            </w:r>
            <w:proofErr w:type="spellStart"/>
            <w:r w:rsidRPr="00881AC7">
              <w:rPr>
                <w:rFonts w:ascii="Arial" w:eastAsia="Times New Roman" w:hAnsi="Arial" w:cs="Arial"/>
                <w:sz w:val="18"/>
                <w:szCs w:val="18"/>
              </w:rPr>
              <w:t>сортименти</w:t>
            </w:r>
            <w:proofErr w:type="spellEnd"/>
            <w:r w:rsidRPr="00881AC7">
              <w:rPr>
                <w:rFonts w:ascii="Arial" w:eastAsia="Times New Roman" w:hAnsi="Arial" w:cs="Arial"/>
                <w:sz w:val="18"/>
                <w:szCs w:val="18"/>
              </w:rPr>
              <w:t xml:space="preserve">             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AC7" w:rsidRPr="00881AC7" w:rsidRDefault="00881AC7" w:rsidP="00881A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81AC7">
              <w:rPr>
                <w:rFonts w:ascii="Arial" w:eastAsia="Times New Roman" w:hAnsi="Arial" w:cs="Arial"/>
                <w:sz w:val="18"/>
                <w:szCs w:val="18"/>
              </w:rPr>
              <w:t>пл. куб.м.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AC7" w:rsidRPr="00881AC7" w:rsidRDefault="00881AC7" w:rsidP="00881A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81AC7" w:rsidRPr="00881AC7" w:rsidRDefault="00881AC7" w:rsidP="00881A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стойност</w:t>
            </w:r>
          </w:p>
        </w:tc>
      </w:tr>
      <w:tr w:rsidR="00881AC7" w:rsidRPr="00881AC7" w:rsidTr="00881AC7">
        <w:trPr>
          <w:trHeight w:val="315"/>
        </w:trPr>
        <w:tc>
          <w:tcPr>
            <w:tcW w:w="42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AC7" w:rsidRPr="00881AC7" w:rsidRDefault="00881AC7" w:rsidP="00881A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81AC7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AC7" w:rsidRPr="00881AC7" w:rsidRDefault="00881AC7" w:rsidP="00881A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81AC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AC7" w:rsidRPr="00881AC7" w:rsidRDefault="00881AC7" w:rsidP="00881A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81AC7" w:rsidRPr="00881AC7" w:rsidRDefault="00881AC7" w:rsidP="00881A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81AC7" w:rsidRPr="00881AC7" w:rsidTr="00881AC7">
        <w:trPr>
          <w:trHeight w:val="510"/>
        </w:trPr>
        <w:tc>
          <w:tcPr>
            <w:tcW w:w="4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1AC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общо                           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1AC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1189,00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b/>
                <w:bCs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1AC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41615,00</w:t>
            </w:r>
          </w:p>
        </w:tc>
      </w:tr>
      <w:tr w:rsidR="00881AC7" w:rsidRPr="00881AC7" w:rsidTr="00881AC7">
        <w:trPr>
          <w:trHeight w:val="315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1AC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ШИРОКОЛИСТНИ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1AC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1189,00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b/>
                <w:bCs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1AC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41615,00</w:t>
            </w:r>
          </w:p>
        </w:tc>
      </w:tr>
      <w:tr w:rsidR="00881AC7" w:rsidRPr="00881AC7" w:rsidTr="00881AC7">
        <w:trPr>
          <w:trHeight w:val="315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1AC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ЕДРА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1AC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81AC7" w:rsidRPr="00881AC7" w:rsidTr="00881AC7">
        <w:trPr>
          <w:trHeight w:val="315"/>
        </w:trPr>
        <w:tc>
          <w:tcPr>
            <w:tcW w:w="4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1AC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СРЕДНА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81AC7" w:rsidRPr="00881AC7" w:rsidTr="00881AC7">
        <w:trPr>
          <w:trHeight w:val="315"/>
        </w:trPr>
        <w:tc>
          <w:tcPr>
            <w:tcW w:w="42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1AC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ДРЕБНА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1AC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b/>
                <w:bCs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1AC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2660</w:t>
            </w:r>
          </w:p>
        </w:tc>
      </w:tr>
      <w:tr w:rsidR="00881AC7" w:rsidRPr="00881AC7" w:rsidTr="00881AC7">
        <w:trPr>
          <w:trHeight w:val="300"/>
        </w:trPr>
        <w:tc>
          <w:tcPr>
            <w:tcW w:w="4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технологична дървесина от дребна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11,00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385</w:t>
            </w:r>
          </w:p>
        </w:tc>
      </w:tr>
      <w:tr w:rsidR="00881AC7" w:rsidRPr="00881AC7" w:rsidTr="00881AC7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22,00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770</w:t>
            </w:r>
          </w:p>
        </w:tc>
      </w:tr>
      <w:tr w:rsidR="00881AC7" w:rsidRPr="00881AC7" w:rsidTr="00881AC7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</w:tr>
      <w:tr w:rsidR="00881AC7" w:rsidRPr="00881AC7" w:rsidTr="00881AC7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17,00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595</w:t>
            </w:r>
          </w:p>
        </w:tc>
      </w:tr>
      <w:tr w:rsidR="00881AC7" w:rsidRPr="00881AC7" w:rsidTr="00881AC7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трп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140</w:t>
            </w:r>
          </w:p>
        </w:tc>
      </w:tr>
      <w:tr w:rsidR="00881AC7" w:rsidRPr="00881AC7" w:rsidTr="00881AC7">
        <w:trPr>
          <w:trHeight w:val="315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700</w:t>
            </w:r>
          </w:p>
        </w:tc>
      </w:tr>
      <w:tr w:rsidR="00881AC7" w:rsidRPr="00881AC7" w:rsidTr="00881AC7">
        <w:trPr>
          <w:trHeight w:val="315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1AC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ДЪРВА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1AC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b/>
                <w:bCs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1AC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38955</w:t>
            </w:r>
          </w:p>
        </w:tc>
      </w:tr>
      <w:tr w:rsidR="00881AC7" w:rsidRPr="00881AC7" w:rsidTr="00881AC7">
        <w:trPr>
          <w:trHeight w:val="300"/>
        </w:trPr>
        <w:tc>
          <w:tcPr>
            <w:tcW w:w="4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        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85,00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2975</w:t>
            </w:r>
          </w:p>
        </w:tc>
      </w:tr>
      <w:tr w:rsidR="00881AC7" w:rsidRPr="00881AC7" w:rsidTr="00881AC7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176,00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6160</w:t>
            </w:r>
          </w:p>
        </w:tc>
      </w:tr>
      <w:tr w:rsidR="00881AC7" w:rsidRPr="00881AC7" w:rsidTr="00881AC7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17,00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595</w:t>
            </w:r>
          </w:p>
        </w:tc>
      </w:tr>
      <w:tr w:rsidR="00881AC7" w:rsidRPr="00881AC7" w:rsidTr="00881AC7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87,00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3045</w:t>
            </w:r>
          </w:p>
        </w:tc>
      </w:tr>
      <w:tr w:rsidR="00881AC7" w:rsidRPr="00881AC7" w:rsidTr="00881AC7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2625</w:t>
            </w:r>
          </w:p>
        </w:tc>
      </w:tr>
      <w:tr w:rsidR="00881AC7" w:rsidRPr="00881AC7" w:rsidTr="00881AC7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трп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210</w:t>
            </w:r>
          </w:p>
        </w:tc>
      </w:tr>
      <w:tr w:rsidR="00881AC7" w:rsidRPr="00881AC7" w:rsidTr="00881AC7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128,00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4480</w:t>
            </w:r>
          </w:p>
        </w:tc>
      </w:tr>
      <w:tr w:rsidR="00881AC7" w:rsidRPr="00881AC7" w:rsidTr="00881AC7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261,00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9135</w:t>
            </w:r>
          </w:p>
        </w:tc>
      </w:tr>
      <w:tr w:rsidR="00881AC7" w:rsidRPr="00881AC7" w:rsidTr="00881AC7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24,00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840</w:t>
            </w:r>
          </w:p>
        </w:tc>
      </w:tr>
      <w:tr w:rsidR="00881AC7" w:rsidRPr="00881AC7" w:rsidTr="00881AC7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131,00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4585</w:t>
            </w:r>
          </w:p>
        </w:tc>
      </w:tr>
      <w:tr w:rsidR="00881AC7" w:rsidRPr="00881AC7" w:rsidTr="00881AC7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114,00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3990</w:t>
            </w:r>
          </w:p>
        </w:tc>
      </w:tr>
      <w:tr w:rsidR="00881AC7" w:rsidRPr="00881AC7" w:rsidTr="00881AC7">
        <w:trPr>
          <w:trHeight w:val="315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881AC7">
              <w:rPr>
                <w:rFonts w:ascii="Calibri" w:eastAsia="Times New Roman" w:hAnsi="Calibri" w:cs="Times New Roman"/>
                <w:color w:val="000000"/>
              </w:rPr>
              <w:t>трп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1AC7" w:rsidRPr="00881AC7" w:rsidRDefault="00881AC7" w:rsidP="00881A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81AC7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</w:tr>
    </w:tbl>
    <w:p w:rsidR="00881AC7" w:rsidRDefault="00881AC7" w:rsidP="003B7FA1">
      <w:pPr>
        <w:spacing w:after="0"/>
        <w:ind w:left="142" w:firstLine="11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Стойността на договора  е в размер на </w:t>
      </w:r>
      <w:r w:rsidR="00E05E7E" w:rsidRPr="00BA77F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41615,00 </w:t>
      </w:r>
      <w:proofErr w:type="spellStart"/>
      <w:r w:rsidR="00E05E7E" w:rsidRPr="00BA77FC">
        <w:rPr>
          <w:rFonts w:ascii="Times New Roman" w:hAnsi="Times New Roman" w:cs="Times New Roman"/>
          <w:b/>
          <w:sz w:val="24"/>
          <w:szCs w:val="24"/>
          <w:highlight w:val="yellow"/>
        </w:rPr>
        <w:t>лв</w:t>
      </w:r>
      <w:proofErr w:type="spellEnd"/>
      <w:r w:rsidR="00E05E7E" w:rsidRPr="00BA77FC">
        <w:rPr>
          <w:rFonts w:ascii="Times New Roman" w:hAnsi="Times New Roman" w:cs="Times New Roman"/>
          <w:sz w:val="24"/>
          <w:szCs w:val="24"/>
          <w:highlight w:val="yellow"/>
        </w:rPr>
        <w:t xml:space="preserve"> без ДДС</w:t>
      </w:r>
      <w:r w:rsidR="00E05E7E">
        <w:rPr>
          <w:rFonts w:ascii="Times New Roman" w:hAnsi="Times New Roman" w:cs="Times New Roman"/>
          <w:sz w:val="24"/>
          <w:szCs w:val="24"/>
        </w:rPr>
        <w:t>.</w:t>
      </w:r>
    </w:p>
    <w:p w:rsidR="003B7FA1" w:rsidRDefault="003B7FA1" w:rsidP="003B7FA1">
      <w:pPr>
        <w:tabs>
          <w:tab w:val="left" w:pos="0"/>
        </w:tabs>
        <w:spacing w:after="0"/>
        <w:ind w:left="540" w:hanging="39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т.2</w:t>
      </w:r>
      <w:r>
        <w:rPr>
          <w:rFonts w:ascii="Times New Roman" w:hAnsi="Times New Roman" w:cs="Times New Roman"/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т.3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Насажденията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най-късно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 10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десет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дни след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сключване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настоящия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договор.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сеч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лицензиран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лесовъд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получава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т.3.1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Определеното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предадено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сеч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съставяне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протокол, </w:t>
      </w:r>
      <w:r>
        <w:rPr>
          <w:rFonts w:ascii="Times New Roman" w:hAnsi="Times New Roman" w:cs="Times New Roman"/>
          <w:sz w:val="24"/>
          <w:szCs w:val="24"/>
        </w:rPr>
        <w:t>като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намира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охраната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т.3.2 Отсечената и извозена дървесина е собственост на Възложителя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т.4</w:t>
      </w:r>
      <w:r>
        <w:rPr>
          <w:rFonts w:ascii="Times New Roman" w:hAnsi="Times New Roman" w:cs="Times New Roman"/>
          <w:sz w:val="24"/>
          <w:szCs w:val="24"/>
        </w:rPr>
        <w:t xml:space="preserve">. Изпълнителят се задължава да извърши  дейността до </w:t>
      </w:r>
      <w:r>
        <w:rPr>
          <w:rFonts w:ascii="Times New Roman" w:hAnsi="Times New Roman" w:cs="Times New Roman"/>
          <w:b/>
          <w:sz w:val="24"/>
          <w:szCs w:val="24"/>
        </w:rPr>
        <w:t>30. 12. 202</w:t>
      </w:r>
      <w:r w:rsidR="00F91D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. по следния график:</w:t>
      </w:r>
    </w:p>
    <w:p w:rsidR="002B695D" w:rsidRDefault="002B695D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276"/>
      </w:tblGrid>
      <w:tr w:rsidR="00685561" w:rsidRPr="00685561" w:rsidTr="00060CA8">
        <w:tc>
          <w:tcPr>
            <w:tcW w:w="1492" w:type="dxa"/>
          </w:tcPr>
          <w:p w:rsidR="00685561" w:rsidRPr="00685561" w:rsidRDefault="00685561" w:rsidP="006855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№ на обекта</w:t>
            </w:r>
          </w:p>
        </w:tc>
        <w:tc>
          <w:tcPr>
            <w:tcW w:w="1485" w:type="dxa"/>
          </w:tcPr>
          <w:p w:rsidR="00685561" w:rsidRPr="00685561" w:rsidRDefault="00685561" w:rsidP="006855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Общо количество</w:t>
            </w:r>
          </w:p>
        </w:tc>
        <w:tc>
          <w:tcPr>
            <w:tcW w:w="1559" w:type="dxa"/>
          </w:tcPr>
          <w:p w:rsidR="00685561" w:rsidRPr="00685561" w:rsidRDefault="00685561" w:rsidP="006855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 xml:space="preserve">ЯНУАРИ </w:t>
            </w:r>
          </w:p>
          <w:p w:rsidR="00685561" w:rsidRPr="00685561" w:rsidRDefault="00685561" w:rsidP="006855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ФЕВРУРИ</w:t>
            </w:r>
          </w:p>
          <w:p w:rsidR="00685561" w:rsidRPr="00685561" w:rsidRDefault="00685561" w:rsidP="006855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85561" w:rsidRPr="00685561" w:rsidRDefault="00685561" w:rsidP="006855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  <w:p w:rsidR="00685561" w:rsidRPr="00685561" w:rsidRDefault="00685561" w:rsidP="006855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АПРИЛ</w:t>
            </w:r>
          </w:p>
        </w:tc>
        <w:tc>
          <w:tcPr>
            <w:tcW w:w="1276" w:type="dxa"/>
          </w:tcPr>
          <w:p w:rsidR="00685561" w:rsidRPr="00685561" w:rsidRDefault="00685561" w:rsidP="006855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  <w:p w:rsidR="00685561" w:rsidRPr="00685561" w:rsidRDefault="00685561" w:rsidP="006855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ЮНИ</w:t>
            </w:r>
          </w:p>
        </w:tc>
      </w:tr>
      <w:tr w:rsidR="00685561" w:rsidRPr="00685561" w:rsidTr="00060CA8">
        <w:tc>
          <w:tcPr>
            <w:tcW w:w="1492" w:type="dxa"/>
          </w:tcPr>
          <w:p w:rsidR="00685561" w:rsidRPr="00685561" w:rsidRDefault="00685561" w:rsidP="006855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b/>
                <w:sz w:val="18"/>
                <w:szCs w:val="18"/>
              </w:rPr>
              <w:t>2311</w:t>
            </w:r>
          </w:p>
        </w:tc>
        <w:tc>
          <w:tcPr>
            <w:tcW w:w="1485" w:type="dxa"/>
          </w:tcPr>
          <w:p w:rsidR="00685561" w:rsidRPr="00685561" w:rsidRDefault="00685561" w:rsidP="006855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1189</w:t>
            </w:r>
          </w:p>
        </w:tc>
        <w:tc>
          <w:tcPr>
            <w:tcW w:w="1559" w:type="dxa"/>
          </w:tcPr>
          <w:p w:rsidR="00685561" w:rsidRPr="00685561" w:rsidRDefault="00685561" w:rsidP="006855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396</w:t>
            </w:r>
          </w:p>
        </w:tc>
        <w:tc>
          <w:tcPr>
            <w:tcW w:w="1276" w:type="dxa"/>
          </w:tcPr>
          <w:p w:rsidR="00685561" w:rsidRPr="00685561" w:rsidRDefault="00685561" w:rsidP="006855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396</w:t>
            </w:r>
          </w:p>
        </w:tc>
        <w:tc>
          <w:tcPr>
            <w:tcW w:w="1276" w:type="dxa"/>
          </w:tcPr>
          <w:p w:rsidR="00685561" w:rsidRPr="00685561" w:rsidRDefault="00685561" w:rsidP="006855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397</w:t>
            </w:r>
          </w:p>
        </w:tc>
      </w:tr>
    </w:tbl>
    <w:p w:rsidR="002B695D" w:rsidRDefault="002B695D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т.5</w:t>
      </w:r>
      <w:r>
        <w:rPr>
          <w:rFonts w:ascii="Times New Roman" w:hAnsi="Times New Roman" w:cs="Times New Roman"/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т.6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частично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добитите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дървесина до 15-то и 25-то число на текущия месец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договорът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приключен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констативен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End"/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7FA1" w:rsidRDefault="003B7FA1" w:rsidP="003B7FA1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ІІ.Права и задължения на страните</w:t>
      </w:r>
    </w:p>
    <w:p w:rsidR="003B7FA1" w:rsidRDefault="003B7FA1" w:rsidP="003B7FA1">
      <w:pPr>
        <w:pStyle w:val="a7"/>
        <w:tabs>
          <w:tab w:val="left" w:pos="567"/>
          <w:tab w:val="right" w:pos="9974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ПРАВА И ЗАДЪЛЖЕНИЯ НА ВЪЗЛОЖИТЕЛЯ</w:t>
      </w:r>
    </w:p>
    <w:p w:rsidR="003B7FA1" w:rsidRDefault="003B7FA1" w:rsidP="003B7FA1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 xml:space="preserve"> 1</w:t>
      </w:r>
      <w:r>
        <w:rPr>
          <w:rFonts w:ascii="Times New Roman" w:hAnsi="Times New Roman"/>
          <w:b w:val="0"/>
          <w:szCs w:val="24"/>
          <w:lang w:val="en-US"/>
        </w:rPr>
        <w:t>.</w:t>
      </w:r>
      <w:r>
        <w:rPr>
          <w:rFonts w:ascii="Times New Roman" w:hAnsi="Times New Roman"/>
          <w:b w:val="0"/>
          <w:szCs w:val="24"/>
        </w:rPr>
        <w:t xml:space="preserve"> ВЪЗЛОЖИТЕЛЯТ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има право</w:t>
      </w:r>
      <w:r>
        <w:rPr>
          <w:rFonts w:ascii="Times New Roman" w:hAnsi="Times New Roman"/>
          <w:szCs w:val="24"/>
        </w:rPr>
        <w:t>: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rFonts w:ascii="Times New Roman" w:hAnsi="Times New Roman" w:cs="Times New Roman"/>
          <w:caps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1.8,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"/>
        </w:numPr>
        <w:tabs>
          <w:tab w:val="left" w:pos="567"/>
          <w:tab w:val="right" w:pos="851"/>
        </w:tabs>
        <w:ind w:hanging="7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</w:t>
      </w:r>
      <w:r>
        <w:rPr>
          <w:rFonts w:ascii="Times New Roman" w:hAnsi="Times New Roman"/>
          <w:b w:val="0"/>
          <w:szCs w:val="24"/>
          <w:lang w:val="en-US"/>
        </w:rPr>
        <w:t xml:space="preserve">e </w:t>
      </w:r>
      <w:r>
        <w:rPr>
          <w:rFonts w:ascii="Times New Roman" w:hAnsi="Times New Roman"/>
          <w:b w:val="0"/>
          <w:szCs w:val="24"/>
        </w:rPr>
        <w:t>длъжен:</w:t>
      </w:r>
    </w:p>
    <w:p w:rsidR="003B7FA1" w:rsidRDefault="003B7FA1" w:rsidP="003B7FA1">
      <w:pPr>
        <w:pStyle w:val="a3"/>
        <w:numPr>
          <w:ilvl w:val="1"/>
          <w:numId w:val="2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lastRenderedPageBreak/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r>
        <w:rPr>
          <w:rFonts w:ascii="Times New Roman" w:hAnsi="Times New Roman" w:cs="Times New Roman"/>
          <w:sz w:val="24"/>
          <w:szCs w:val="24"/>
          <w:lang w:val="en-US"/>
        </w:rPr>
        <w:t>I.2.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следи за правилното провеждане на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и просеки.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удължи срока на договора, в случай, че е наложил временно спи</w:t>
      </w:r>
      <w:r w:rsidR="00E24CB1">
        <w:rPr>
          <w:rFonts w:ascii="Times New Roman" w:hAnsi="Times New Roman" w:cs="Times New Roman"/>
          <w:sz w:val="24"/>
          <w:szCs w:val="24"/>
        </w:rPr>
        <w:t>ране на дейността 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3B7FA1" w:rsidRDefault="003B7FA1" w:rsidP="003B7FA1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3B7FA1" w:rsidRDefault="003B7FA1" w:rsidP="003B7FA1">
      <w:pPr>
        <w:pStyle w:val="a3"/>
        <w:widowControl w:val="0"/>
        <w:numPr>
          <w:ilvl w:val="0"/>
          <w:numId w:val="3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ИЗПЪЛНИТЕЛЯТ има право: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изисква приемането на възложената работа в договорените срокове.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 получи договореното възнаграждение в размера и в сроковете, уговорени в договора.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rFonts w:ascii="Times New Roman" w:hAnsi="Times New Roman" w:cs="Times New Roman"/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горите, до отстраняването на несъответствията.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3B7FA1" w:rsidRDefault="003B7FA1" w:rsidP="003B7FA1">
      <w:pPr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357" w:firstLine="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 длъжен: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преди започване на сечта;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направи за своя сметка предвидените в технологичния план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поддържа за своя сметка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постигнато споразумение, да добива заявените от ВЪЗЛОЖИТЕЛЯ специални асортименти.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не допуска нараняване на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предава изпълнението на възложената работа по месеци и количества, както следва:</w:t>
      </w:r>
    </w:p>
    <w:p w:rsidR="002B695D" w:rsidRDefault="002B695D" w:rsidP="002B695D">
      <w:p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276"/>
      </w:tblGrid>
      <w:tr w:rsidR="00685561" w:rsidRPr="00685561" w:rsidTr="00060CA8">
        <w:tc>
          <w:tcPr>
            <w:tcW w:w="1492" w:type="dxa"/>
          </w:tcPr>
          <w:p w:rsidR="00685561" w:rsidRPr="00685561" w:rsidRDefault="00685561" w:rsidP="00060C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№ на обекта</w:t>
            </w:r>
          </w:p>
        </w:tc>
        <w:tc>
          <w:tcPr>
            <w:tcW w:w="1485" w:type="dxa"/>
          </w:tcPr>
          <w:p w:rsidR="00685561" w:rsidRPr="00685561" w:rsidRDefault="00685561" w:rsidP="00060C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Общо количество</w:t>
            </w:r>
          </w:p>
        </w:tc>
        <w:tc>
          <w:tcPr>
            <w:tcW w:w="1559" w:type="dxa"/>
          </w:tcPr>
          <w:p w:rsidR="00685561" w:rsidRPr="00685561" w:rsidRDefault="00685561" w:rsidP="00060C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 xml:space="preserve">ЯНУАРИ </w:t>
            </w:r>
          </w:p>
          <w:p w:rsidR="00685561" w:rsidRPr="00685561" w:rsidRDefault="00685561" w:rsidP="00060C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ФЕВРУРИ</w:t>
            </w:r>
          </w:p>
          <w:p w:rsidR="00685561" w:rsidRPr="00685561" w:rsidRDefault="00685561" w:rsidP="00060C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85561" w:rsidRPr="00685561" w:rsidRDefault="00685561" w:rsidP="00060C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  <w:p w:rsidR="00685561" w:rsidRPr="00685561" w:rsidRDefault="00685561" w:rsidP="00060C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АПРИЛ</w:t>
            </w:r>
          </w:p>
        </w:tc>
        <w:tc>
          <w:tcPr>
            <w:tcW w:w="1276" w:type="dxa"/>
          </w:tcPr>
          <w:p w:rsidR="00685561" w:rsidRPr="00685561" w:rsidRDefault="00685561" w:rsidP="00060C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  <w:p w:rsidR="00685561" w:rsidRPr="00685561" w:rsidRDefault="00685561" w:rsidP="00060C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ЮНИ</w:t>
            </w:r>
          </w:p>
        </w:tc>
      </w:tr>
      <w:tr w:rsidR="00685561" w:rsidRPr="00685561" w:rsidTr="00060CA8">
        <w:tc>
          <w:tcPr>
            <w:tcW w:w="1492" w:type="dxa"/>
          </w:tcPr>
          <w:p w:rsidR="00685561" w:rsidRPr="00685561" w:rsidRDefault="00685561" w:rsidP="00060CA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b/>
                <w:sz w:val="18"/>
                <w:szCs w:val="18"/>
              </w:rPr>
              <w:t>2311</w:t>
            </w:r>
          </w:p>
        </w:tc>
        <w:tc>
          <w:tcPr>
            <w:tcW w:w="1485" w:type="dxa"/>
          </w:tcPr>
          <w:p w:rsidR="00685561" w:rsidRPr="00685561" w:rsidRDefault="00685561" w:rsidP="00060C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1189</w:t>
            </w:r>
          </w:p>
        </w:tc>
        <w:tc>
          <w:tcPr>
            <w:tcW w:w="1559" w:type="dxa"/>
          </w:tcPr>
          <w:p w:rsidR="00685561" w:rsidRPr="00685561" w:rsidRDefault="00685561" w:rsidP="00060C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396</w:t>
            </w:r>
          </w:p>
        </w:tc>
        <w:tc>
          <w:tcPr>
            <w:tcW w:w="1276" w:type="dxa"/>
          </w:tcPr>
          <w:p w:rsidR="00685561" w:rsidRPr="00685561" w:rsidRDefault="00685561" w:rsidP="00060C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396</w:t>
            </w:r>
          </w:p>
        </w:tc>
        <w:tc>
          <w:tcPr>
            <w:tcW w:w="1276" w:type="dxa"/>
          </w:tcPr>
          <w:p w:rsidR="00685561" w:rsidRPr="00685561" w:rsidRDefault="00685561" w:rsidP="00060C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5561">
              <w:rPr>
                <w:rFonts w:ascii="Times New Roman" w:hAnsi="Times New Roman" w:cs="Times New Roman"/>
                <w:sz w:val="18"/>
                <w:szCs w:val="18"/>
              </w:rPr>
              <w:t>397</w:t>
            </w:r>
          </w:p>
        </w:tc>
      </w:tr>
    </w:tbl>
    <w:p w:rsidR="00685561" w:rsidRDefault="00685561" w:rsidP="00685561">
      <w:p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>
        <w:rPr>
          <w:rFonts w:ascii="Times New Roman" w:hAnsi="Times New Roman" w:cs="Times New Roman"/>
          <w:sz w:val="24"/>
          <w:szCs w:val="24"/>
        </w:rPr>
        <w:t>При обективна невъзможност за предаване на договореното по т. 4.15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работи със средства за абсорбиране на петролни продукти и с хидравлика, която използва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машинно масло.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т.10. Да използва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сандъчета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т.11. За време на действие на договора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разпоредбите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Рамковата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конвенция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Обединените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ратифицирана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закон,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– ДВ,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защитените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биологичното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прилежащите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тези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неговите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очертания,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районите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бивакуване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производствените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санитарните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изнася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технически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сметища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след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извозва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контейнерите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смет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населените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т.12.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подписаните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между него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техника,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договори,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двустранно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служители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облекло,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каски,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светлоотразителни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жилетки,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обувки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обезопасени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бомбета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панталони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средства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първа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Договори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сключат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само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правоспособни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моторни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т.13.Във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предходната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точка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извънреден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хигиена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труда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охрана,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3/ 01. 07. 1996 год.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висок производствен риск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ежедневен инструктаж.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т.14.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</w:t>
      </w:r>
      <w:r>
        <w:rPr>
          <w:rFonts w:ascii="Times New Roman" w:hAnsi="Times New Roman" w:cs="Times New Roman"/>
          <w:b/>
          <w:sz w:val="24"/>
          <w:szCs w:val="24"/>
        </w:rPr>
        <w:t>Преди настаняването на работниците на бивак, мястото за него се съгласува с представител на ТП”ДЛС Граматиково”.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изискванията на </w:t>
      </w:r>
      <w:r>
        <w:rPr>
          <w:rFonts w:ascii="Times New Roman" w:hAnsi="Times New Roman" w:cs="Times New Roman"/>
          <w:bCs/>
          <w:sz w:val="24"/>
          <w:szCs w:val="24"/>
        </w:rPr>
        <w:t>НАРЕДБА № 8 от 11.05.2012 г. за условията и реда за защита на горските територии от пожари</w:t>
      </w:r>
      <w:r>
        <w:rPr>
          <w:rFonts w:ascii="Times New Roman" w:hAnsi="Times New Roman" w:cs="Times New Roman"/>
          <w:sz w:val="24"/>
          <w:szCs w:val="24"/>
        </w:rPr>
        <w:t xml:space="preserve"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</w:t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Паленето на огън да се извършва само на определени за това места и съобразно Наредба № 8/2012год.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т.18. 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условия труд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работните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уреждащи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ІІІ.Възнаграждения, цени и начин на плащане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Стойността за изпълнение на дейността е в размер на </w:t>
      </w:r>
      <w:r w:rsidR="00E24CB1" w:rsidRPr="00E24CB1">
        <w:rPr>
          <w:rFonts w:ascii="Times New Roman" w:hAnsi="Times New Roman" w:cs="Times New Roman"/>
          <w:b/>
          <w:sz w:val="24"/>
          <w:szCs w:val="24"/>
          <w:highlight w:val="yellow"/>
        </w:rPr>
        <w:t>41615,00</w:t>
      </w:r>
      <w:r w:rsidRPr="00E24CB1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>,  която Възложителят следва да заплати както следва: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т.2. За добитите и извозени до временните складове след сечта асортименти: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т.3.Цената по чл.11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–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т.4.Сроковете за фактуриране и плащане на цената са: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т.4.1 Добитата дървесина се фактурира до 30 /тридесето/ число на месеца;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т.4.2 Срокове за плащане: до 30 /тридесет/ дни от издаване на фактурата.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т.5.Плащането на цената се извършва   по банков път.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т.6.Гаранцията за изпълнение на договора е в размер </w:t>
      </w:r>
      <w:r w:rsidRPr="00E24CB1">
        <w:rPr>
          <w:rFonts w:ascii="Times New Roman" w:hAnsi="Times New Roman" w:cs="Times New Roman"/>
          <w:sz w:val="24"/>
          <w:szCs w:val="24"/>
          <w:highlight w:val="yellow"/>
        </w:rPr>
        <w:t xml:space="preserve">на </w:t>
      </w:r>
      <w:r w:rsidRPr="00E24CB1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 </w:t>
      </w:r>
      <w:r w:rsidR="00E24CB1" w:rsidRPr="00E24CB1">
        <w:rPr>
          <w:rFonts w:ascii="Times New Roman" w:hAnsi="Times New Roman" w:cs="Times New Roman"/>
          <w:b/>
          <w:sz w:val="24"/>
          <w:szCs w:val="24"/>
          <w:highlight w:val="yellow"/>
          <w:u w:val="single"/>
          <w:lang w:val="ru-RU"/>
        </w:rPr>
        <w:t xml:space="preserve">2081,00 </w:t>
      </w:r>
      <w:r w:rsidRPr="00E24CB1">
        <w:rPr>
          <w:rFonts w:ascii="Times New Roman" w:hAnsi="Times New Roman" w:cs="Times New Roman"/>
          <w:b/>
          <w:sz w:val="24"/>
          <w:szCs w:val="24"/>
          <w:highlight w:val="yellow"/>
          <w:u w:val="single"/>
          <w:lang w:val="ru-RU"/>
        </w:rPr>
        <w:t>лева</w:t>
      </w:r>
      <w:r w:rsidRPr="00E24CB1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сметката на стопанството и се връща след подписване на приемателно –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т.7.Ако при добива на дървесина по вина на Изпълнителя случайно бъдат повредени немаркирани дървета по начин, който налага тяхното отсичане, същите се отсичат и 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т.8.Ако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7FA1" w:rsidRDefault="003B7FA1" w:rsidP="003B7FA1">
      <w:pPr>
        <w:pStyle w:val="a3"/>
        <w:numPr>
          <w:ilvl w:val="0"/>
          <w:numId w:val="7"/>
        </w:numPr>
        <w:ind w:hanging="513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 2.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просрочието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7FA1" w:rsidRDefault="003B7FA1" w:rsidP="003B7FA1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 т. 4.9.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3B7FA1" w:rsidRDefault="003B7FA1" w:rsidP="003B7FA1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B7FA1" w:rsidRDefault="003B7FA1" w:rsidP="003B7FA1">
      <w:pPr>
        <w:pStyle w:val="a3"/>
        <w:numPr>
          <w:ilvl w:val="0"/>
          <w:numId w:val="7"/>
        </w:numPr>
        <w:tabs>
          <w:tab w:val="left" w:pos="709"/>
          <w:tab w:val="right" w:pos="993"/>
        </w:tabs>
        <w:ind w:hanging="513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3B7FA1" w:rsidRDefault="003B7FA1" w:rsidP="003B7FA1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Договорът се прекратява: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С изтичане срока на договора;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</w:rPr>
        <w:t>ВЪЗЛОЖИТЕЛЯ</w:t>
      </w:r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чл.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 xml:space="preserve"> от Наредбата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3B7FA1" w:rsidRDefault="003B7FA1" w:rsidP="003B7FA1">
      <w:pPr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firstLine="207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В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случаите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по т. 1.2.1 до 1.2.4.;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lastRenderedPageBreak/>
        <w:t>При отказ от страна на ИЗПЪЛНИТЕЛЯ да извърши добива на дървесина, в случаите на т.</w:t>
      </w:r>
      <w:r>
        <w:rPr>
          <w:rFonts w:ascii="Times New Roman" w:hAnsi="Times New Roman"/>
          <w:sz w:val="24"/>
          <w:szCs w:val="24"/>
          <w:lang w:val="en-US"/>
        </w:rPr>
        <w:t> I.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en-US"/>
        </w:rPr>
        <w:t>9</w:t>
      </w:r>
      <w:r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заплати на ИЗПЪЛНИТЕЛЯ само действително извършената дейност.</w:t>
      </w:r>
    </w:p>
    <w:p w:rsidR="003B7FA1" w:rsidRDefault="003B7FA1" w:rsidP="003B7FA1">
      <w:pPr>
        <w:pStyle w:val="a7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За неизпълнение на графика за добив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>по т. 2.15.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3B7FA1" w:rsidRDefault="003B7FA1" w:rsidP="003B7FA1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2.1. и 2.2.;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2.3.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За други виновно неизпълнени задължения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b w:val="0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Съобщения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Т.1. Всички съобщения и уведомления, включително и за разваляне на договора ще се извършват в писмена форма/чрез факс,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препоръчана поща или в деловодството /.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2B695D" w:rsidRDefault="002B695D" w:rsidP="003B7FA1">
      <w:pPr>
        <w:pStyle w:val="a3"/>
        <w:ind w:left="708"/>
        <w:jc w:val="center"/>
        <w:rPr>
          <w:rFonts w:ascii="Times New Roman" w:hAnsi="Times New Roman"/>
          <w:szCs w:val="24"/>
        </w:rPr>
      </w:pPr>
    </w:p>
    <w:p w:rsidR="003B7FA1" w:rsidRDefault="003B7FA1" w:rsidP="003B7FA1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І.Допълнителни разпоредби</w:t>
      </w:r>
    </w:p>
    <w:p w:rsidR="003B7FA1" w:rsidRDefault="003B7FA1" w:rsidP="003B7FA1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Т.3.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Т.4.Всички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Т.5.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r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2B695D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2B695D" w:rsidRDefault="002B695D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2B695D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Настоящият договор   се изготви в два еднообразни оригинални екземпляра -  един за изпълнителя и един за възложителя.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EA4B7A" w:rsidRDefault="00EA4B7A" w:rsidP="00EA4B7A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Възложител,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Изпълнител,</w:t>
      </w:r>
    </w:p>
    <w:p w:rsidR="00EA4B7A" w:rsidRDefault="00EA4B7A" w:rsidP="00EA4B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: 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Управител: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  <w:t>/ инж.Г.Костадинов/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A4B7A" w:rsidRDefault="00EA4B7A" w:rsidP="00EA4B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A4B7A" w:rsidRDefault="00EA4B7A" w:rsidP="00EA4B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Гл.счетоводител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</w:t>
      </w:r>
      <w:proofErr w:type="spellEnd"/>
      <w:r>
        <w:rPr>
          <w:rFonts w:ascii="Times New Roman" w:hAnsi="Times New Roman" w:cs="Times New Roman"/>
          <w:sz w:val="24"/>
          <w:szCs w:val="24"/>
        </w:rPr>
        <w:t>.лесовъд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</w:p>
    <w:p w:rsidR="00EA4B7A" w:rsidRDefault="00EA4B7A" w:rsidP="00EA4B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A4B7A" w:rsidRDefault="00EA4B7A" w:rsidP="00EA4B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6A03" w:rsidRPr="002B695D" w:rsidRDefault="00D86A03" w:rsidP="00EA4B7A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i/>
          <w:sz w:val="20"/>
          <w:szCs w:val="20"/>
        </w:rPr>
      </w:pPr>
    </w:p>
    <w:sectPr w:rsidR="00D86A03" w:rsidRPr="002B695D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5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B7FA1"/>
    <w:rsid w:val="00092451"/>
    <w:rsid w:val="00102A0F"/>
    <w:rsid w:val="002B695D"/>
    <w:rsid w:val="003A55D0"/>
    <w:rsid w:val="003B7482"/>
    <w:rsid w:val="003B7FA1"/>
    <w:rsid w:val="00685561"/>
    <w:rsid w:val="006D5BD6"/>
    <w:rsid w:val="00723DC5"/>
    <w:rsid w:val="00881AC7"/>
    <w:rsid w:val="008F18A0"/>
    <w:rsid w:val="009B52A4"/>
    <w:rsid w:val="00BA77FC"/>
    <w:rsid w:val="00BF1526"/>
    <w:rsid w:val="00C62592"/>
    <w:rsid w:val="00C77A9A"/>
    <w:rsid w:val="00CB7F1A"/>
    <w:rsid w:val="00D06686"/>
    <w:rsid w:val="00D86A03"/>
    <w:rsid w:val="00E05E7E"/>
    <w:rsid w:val="00E24CB1"/>
    <w:rsid w:val="00EA4B7A"/>
    <w:rsid w:val="00EE6260"/>
    <w:rsid w:val="00F91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7FA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3B7FA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3B7F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3B7FA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3B7FA1"/>
  </w:style>
  <w:style w:type="paragraph" w:customStyle="1" w:styleId="1">
    <w:name w:val="Без разредка1"/>
    <w:rsid w:val="002B695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</Pages>
  <Words>4159</Words>
  <Characters>23712</Characters>
  <Application>Microsoft Office Word</Application>
  <DocSecurity>0</DocSecurity>
  <Lines>197</Lines>
  <Paragraphs>55</Paragraphs>
  <ScaleCrop>false</ScaleCrop>
  <Company/>
  <LinksUpToDate>false</LinksUpToDate>
  <CharactersWithSpaces>27816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18</cp:revision>
  <cp:lastPrinted>2022-11-18T09:17:00Z</cp:lastPrinted>
  <dcterms:created xsi:type="dcterms:W3CDTF">2021-10-27T10:01:00Z</dcterms:created>
  <dcterms:modified xsi:type="dcterms:W3CDTF">2023-01-12T13:31:00Z</dcterms:modified>
</cp:coreProperties>
</file>